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cs="Times New Roman"/>
          <w:b/>
          <w:sz w:val="30"/>
          <w:szCs w:val="30"/>
        </w:rPr>
      </w:pPr>
    </w:p>
    <w:tbl>
      <w:tblPr>
        <w:tblStyle w:val="19"/>
        <w:tblW w:w="9640" w:type="dxa"/>
        <w:tblInd w:w="-652" w:type="dxa"/>
        <w:tblLayout w:type="fixed"/>
        <w:tblCellMar>
          <w:top w:w="0" w:type="dxa"/>
          <w:left w:w="0" w:type="dxa"/>
          <w:bottom w:w="0" w:type="dxa"/>
          <w:right w:w="0" w:type="dxa"/>
        </w:tblCellMar>
      </w:tblPr>
      <w:tblGrid>
        <w:gridCol w:w="454"/>
        <w:gridCol w:w="283"/>
        <w:gridCol w:w="2042"/>
        <w:gridCol w:w="453"/>
        <w:gridCol w:w="1134"/>
        <w:gridCol w:w="5124"/>
        <w:gridCol w:w="150"/>
      </w:tblGrid>
      <w:tr>
        <w:tblPrEx>
          <w:tblCellMar>
            <w:top w:w="0" w:type="dxa"/>
            <w:left w:w="0" w:type="dxa"/>
            <w:bottom w:w="0" w:type="dxa"/>
            <w:right w:w="0" w:type="dxa"/>
          </w:tblCellMar>
        </w:tblPrEx>
        <w:trPr>
          <w:gridAfter w:val="4"/>
          <w:wAfter w:w="6861" w:type="dxa"/>
          <w:trHeight w:val="312" w:hRule="exact"/>
        </w:trPr>
        <w:tc>
          <w:tcPr>
            <w:tcW w:w="454" w:type="dxa"/>
            <w:vAlign w:val="center"/>
          </w:tcPr>
          <w:p>
            <w:pPr>
              <w:rPr>
                <w:rFonts w:ascii="Times New Roman" w:hAnsi="Times New Roman" w:cs="Times New Roman"/>
                <w:b/>
                <w:szCs w:val="20"/>
              </w:rPr>
            </w:pPr>
            <w:r>
              <w:rPr>
                <w:rFonts w:ascii="Times New Roman" w:hAnsi="Times New Roman" w:cs="Times New Roman"/>
                <w:b/>
                <w:szCs w:val="20"/>
              </w:rPr>
              <w:t>ICS</w:t>
            </w:r>
          </w:p>
        </w:tc>
        <w:tc>
          <w:tcPr>
            <w:tcW w:w="2325" w:type="dxa"/>
            <w:gridSpan w:val="2"/>
            <w:vAlign w:val="center"/>
          </w:tcPr>
          <w:p>
            <w:pPr>
              <w:jc w:val="left"/>
              <w:textAlignment w:val="center"/>
              <w:rPr>
                <w:rFonts w:ascii="Times New Roman" w:hAnsi="Times New Roman" w:cs="Times New Roman"/>
                <w:kern w:val="0"/>
                <w:szCs w:val="20"/>
              </w:rPr>
            </w:pPr>
            <w:r>
              <w:rPr>
                <w:rFonts w:ascii="Times New Roman" w:hAnsi="Times New Roman" w:cs="Times New Roman"/>
                <w:color w:val="8497B0" w:themeColor="text2" w:themeTint="99"/>
                <w:spacing w:val="10"/>
                <w:szCs w:val="20"/>
                <w14:textFill>
                  <w14:solidFill>
                    <w14:schemeClr w14:val="tx2">
                      <w14:lumMod w14:val="60000"/>
                      <w14:lumOff w14:val="40000"/>
                    </w14:schemeClr>
                  </w14:solidFill>
                </w14:textFill>
              </w:rPr>
              <w:t>**.***.**</w:t>
            </w:r>
          </w:p>
          <w:p>
            <w:pPr>
              <w:rPr>
                <w:rFonts w:ascii="Times New Roman" w:hAnsi="Times New Roman" w:cs="Times New Roman"/>
                <w:szCs w:val="20"/>
              </w:rPr>
            </w:pPr>
          </w:p>
        </w:tc>
      </w:tr>
      <w:tr>
        <w:tblPrEx>
          <w:tblCellMar>
            <w:top w:w="0" w:type="dxa"/>
            <w:left w:w="0" w:type="dxa"/>
            <w:bottom w:w="0" w:type="dxa"/>
            <w:right w:w="0" w:type="dxa"/>
          </w:tblCellMar>
        </w:tblPrEx>
        <w:trPr>
          <w:gridAfter w:val="4"/>
          <w:wAfter w:w="6861" w:type="dxa"/>
          <w:trHeight w:val="312" w:hRule="exact"/>
        </w:trPr>
        <w:tc>
          <w:tcPr>
            <w:tcW w:w="737" w:type="dxa"/>
            <w:gridSpan w:val="2"/>
            <w:vAlign w:val="center"/>
          </w:tcPr>
          <w:p>
            <w:pPr>
              <w:ind w:right="-170"/>
              <w:rPr>
                <w:rFonts w:ascii="Times New Roman" w:hAnsi="Times New Roman" w:cs="Times New Roman"/>
                <w:szCs w:val="20"/>
              </w:rPr>
            </w:pPr>
            <w:r>
              <w:rPr>
                <w:rFonts w:ascii="Times New Roman" w:hAnsi="Times New Roman" w:cs="Times New Roman"/>
                <w:b/>
                <w:szCs w:val="20"/>
              </w:rPr>
              <w:t>Y</w:t>
            </w:r>
            <w:r>
              <w:rPr>
                <w:rFonts w:ascii="Times New Roman" w:hAnsi="Times New Roman" w:cs="Times New Roman"/>
                <w:color w:val="8497B0" w:themeColor="text2" w:themeTint="99"/>
                <w:spacing w:val="10"/>
                <w:szCs w:val="20"/>
                <w14:textFill>
                  <w14:solidFill>
                    <w14:schemeClr w14:val="tx2">
                      <w14:lumMod w14:val="60000"/>
                      <w14:lumOff w14:val="40000"/>
                    </w14:schemeClr>
                  </w14:solidFill>
                </w14:textFill>
              </w:rPr>
              <w:t>**</w:t>
            </w:r>
          </w:p>
        </w:tc>
        <w:tc>
          <w:tcPr>
            <w:tcW w:w="2042" w:type="dxa"/>
            <w:vAlign w:val="center"/>
          </w:tcPr>
          <w:p>
            <w:pPr>
              <w:rPr>
                <w:rFonts w:ascii="Times New Roman" w:hAnsi="Times New Roman" w:cs="Times New Roman"/>
                <w:szCs w:val="20"/>
              </w:rPr>
            </w:pPr>
          </w:p>
        </w:tc>
      </w:tr>
      <w:tr>
        <w:tblPrEx>
          <w:tblCellMar>
            <w:top w:w="0" w:type="dxa"/>
            <w:left w:w="0" w:type="dxa"/>
            <w:bottom w:w="0" w:type="dxa"/>
            <w:right w:w="0" w:type="dxa"/>
          </w:tblCellMar>
        </w:tblPrEx>
        <w:trPr>
          <w:gridAfter w:val="4"/>
          <w:wAfter w:w="6861" w:type="dxa"/>
          <w:trHeight w:val="312" w:hRule="exact"/>
        </w:trPr>
        <w:tc>
          <w:tcPr>
            <w:tcW w:w="737" w:type="dxa"/>
            <w:gridSpan w:val="2"/>
            <w:vAlign w:val="center"/>
          </w:tcPr>
          <w:p>
            <w:pPr>
              <w:ind w:right="-170"/>
              <w:rPr>
                <w:rFonts w:ascii="Times New Roman" w:hAnsi="Times New Roman" w:cs="Times New Roman"/>
                <w:szCs w:val="20"/>
              </w:rPr>
            </w:pPr>
          </w:p>
        </w:tc>
        <w:tc>
          <w:tcPr>
            <w:tcW w:w="2042" w:type="dxa"/>
            <w:vAlign w:val="center"/>
          </w:tcPr>
          <w:p>
            <w:pPr>
              <w:ind w:left="57"/>
              <w:rPr>
                <w:rFonts w:ascii="Times New Roman" w:hAnsi="Times New Roman" w:cs="Times New Roman"/>
                <w:szCs w:val="20"/>
              </w:rPr>
            </w:pPr>
          </w:p>
        </w:tc>
      </w:tr>
      <w:tr>
        <w:tblPrEx>
          <w:tblCellMar>
            <w:top w:w="0" w:type="dxa"/>
            <w:left w:w="0" w:type="dxa"/>
            <w:bottom w:w="0" w:type="dxa"/>
            <w:right w:w="0" w:type="dxa"/>
          </w:tblCellMar>
        </w:tblPrEx>
        <w:trPr>
          <w:gridAfter w:val="4"/>
          <w:wAfter w:w="6861" w:type="dxa"/>
          <w:trHeight w:val="312" w:hRule="exact"/>
        </w:trPr>
        <w:tc>
          <w:tcPr>
            <w:tcW w:w="737" w:type="dxa"/>
            <w:gridSpan w:val="2"/>
            <w:vAlign w:val="center"/>
          </w:tcPr>
          <w:p>
            <w:pPr>
              <w:ind w:right="-170"/>
              <w:rPr>
                <w:rFonts w:ascii="Times New Roman" w:hAnsi="Times New Roman" w:cs="Times New Roman"/>
                <w:i/>
                <w:szCs w:val="20"/>
              </w:rPr>
            </w:pPr>
          </w:p>
        </w:tc>
        <w:tc>
          <w:tcPr>
            <w:tcW w:w="2042" w:type="dxa"/>
            <w:vAlign w:val="center"/>
          </w:tcPr>
          <w:p>
            <w:pPr>
              <w:ind w:left="57"/>
              <w:rPr>
                <w:rFonts w:ascii="Times New Roman" w:hAnsi="Times New Roman" w:cs="Times New Roman"/>
                <w:i/>
                <w:szCs w:val="20"/>
              </w:rPr>
            </w:pPr>
          </w:p>
        </w:tc>
      </w:tr>
      <w:tr>
        <w:tblPrEx>
          <w:tblCellMar>
            <w:top w:w="0" w:type="dxa"/>
            <w:left w:w="0" w:type="dxa"/>
            <w:bottom w:w="0" w:type="dxa"/>
            <w:right w:w="0" w:type="dxa"/>
          </w:tblCellMar>
        </w:tblPrEx>
        <w:trPr>
          <w:trHeight w:val="368" w:hRule="exact"/>
        </w:trPr>
        <w:tc>
          <w:tcPr>
            <w:tcW w:w="9640" w:type="dxa"/>
            <w:gridSpan w:val="7"/>
          </w:tcPr>
          <w:p>
            <w:pPr>
              <w:spacing w:before="120" w:after="120"/>
              <w:rPr>
                <w:rFonts w:ascii="Times New Roman" w:hAnsi="Times New Roman" w:cs="Times New Roman"/>
                <w:szCs w:val="20"/>
              </w:rPr>
            </w:pPr>
            <w:r>
              <w:rPr>
                <w:rFonts w:ascii="Times New Roman" w:hAnsi="Times New Roman" w:cs="Times New Roman"/>
                <w:b/>
                <w:sz w:val="30"/>
                <w:szCs w:val="30"/>
              </w:rPr>
              <w:drawing>
                <wp:anchor distT="0" distB="0" distL="114300" distR="114300" simplePos="0" relativeHeight="251659264" behindDoc="0" locked="0" layoutInCell="1" allowOverlap="1">
                  <wp:simplePos x="0" y="0"/>
                  <wp:positionH relativeFrom="margin">
                    <wp:posOffset>4454525</wp:posOffset>
                  </wp:positionH>
                  <wp:positionV relativeFrom="margin">
                    <wp:posOffset>-668020</wp:posOffset>
                  </wp:positionV>
                  <wp:extent cx="1257300" cy="118110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181100"/>
                          </a:xfrm>
                          <a:prstGeom prst="rect">
                            <a:avLst/>
                          </a:prstGeom>
                        </pic:spPr>
                      </pic:pic>
                    </a:graphicData>
                  </a:graphic>
                </wp:anchor>
              </w:drawing>
            </w:r>
          </w:p>
        </w:tc>
      </w:tr>
      <w:tr>
        <w:tblPrEx>
          <w:tblCellMar>
            <w:top w:w="0" w:type="dxa"/>
            <w:left w:w="0" w:type="dxa"/>
            <w:bottom w:w="0" w:type="dxa"/>
            <w:right w:w="0" w:type="dxa"/>
          </w:tblCellMar>
        </w:tblPrEx>
        <w:trPr>
          <w:trHeight w:val="120" w:hRule="exact"/>
        </w:trPr>
        <w:tc>
          <w:tcPr>
            <w:tcW w:w="9640" w:type="dxa"/>
            <w:gridSpan w:val="7"/>
          </w:tcPr>
          <w:p>
            <w:pPr>
              <w:spacing w:before="120" w:after="120"/>
              <w:rPr>
                <w:rFonts w:ascii="Times New Roman" w:hAnsi="Times New Roman" w:cs="Times New Roman"/>
                <w:szCs w:val="20"/>
              </w:rPr>
            </w:pPr>
          </w:p>
        </w:tc>
      </w:tr>
      <w:tr>
        <w:tblPrEx>
          <w:tblCellMar>
            <w:top w:w="0" w:type="dxa"/>
            <w:left w:w="0" w:type="dxa"/>
            <w:bottom w:w="0" w:type="dxa"/>
            <w:right w:w="0" w:type="dxa"/>
          </w:tblCellMar>
        </w:tblPrEx>
        <w:trPr>
          <w:trHeight w:val="518" w:hRule="exact"/>
        </w:trPr>
        <w:tc>
          <w:tcPr>
            <w:tcW w:w="9640" w:type="dxa"/>
            <w:gridSpan w:val="7"/>
          </w:tcPr>
          <w:p>
            <w:pPr>
              <w:spacing w:before="120" w:after="120"/>
              <w:rPr>
                <w:rFonts w:ascii="Times New Roman" w:hAnsi="Times New Roman" w:cs="Times New Roman"/>
                <w:szCs w:val="20"/>
              </w:rPr>
            </w:pPr>
          </w:p>
        </w:tc>
      </w:tr>
      <w:tr>
        <w:tblPrEx>
          <w:tblCellMar>
            <w:top w:w="0" w:type="dxa"/>
            <w:left w:w="0" w:type="dxa"/>
            <w:bottom w:w="0" w:type="dxa"/>
            <w:right w:w="0" w:type="dxa"/>
          </w:tblCellMar>
        </w:tblPrEx>
        <w:trPr>
          <w:trHeight w:val="722" w:hRule="exact"/>
        </w:trPr>
        <w:tc>
          <w:tcPr>
            <w:tcW w:w="9640" w:type="dxa"/>
            <w:gridSpan w:val="7"/>
            <w:vAlign w:val="center"/>
          </w:tcPr>
          <w:p>
            <w:pPr>
              <w:spacing w:after="240" w:line="560" w:lineRule="exact"/>
              <w:ind w:right="28"/>
              <w:jc w:val="center"/>
              <w:rPr>
                <w:rFonts w:ascii="Times New Roman" w:hAnsi="Times New Roman" w:cs="Times New Roman"/>
                <w:w w:val="140"/>
                <w:sz w:val="52"/>
                <w:szCs w:val="20"/>
              </w:rPr>
            </w:pPr>
            <w:r>
              <w:rPr>
                <w:rFonts w:ascii="Times New Roman" w:hAnsi="Times New Roman" w:cs="Times New Roman"/>
                <w:w w:val="140"/>
                <w:sz w:val="52"/>
                <w:szCs w:val="20"/>
              </w:rPr>
              <w:t>团体标准</w:t>
            </w:r>
          </w:p>
          <w:p>
            <w:pPr>
              <w:spacing w:line="520" w:lineRule="exact"/>
              <w:rPr>
                <w:rFonts w:ascii="Times New Roman" w:hAnsi="Times New Roman" w:cs="Times New Roman"/>
                <w:w w:val="140"/>
                <w:sz w:val="52"/>
                <w:szCs w:val="20"/>
              </w:rPr>
            </w:pPr>
          </w:p>
        </w:tc>
      </w:tr>
      <w:tr>
        <w:tblPrEx>
          <w:tblCellMar>
            <w:top w:w="0" w:type="dxa"/>
            <w:left w:w="0" w:type="dxa"/>
            <w:bottom w:w="0" w:type="dxa"/>
            <w:right w:w="0" w:type="dxa"/>
          </w:tblCellMar>
        </w:tblPrEx>
        <w:trPr>
          <w:trHeight w:val="340" w:hRule="exact"/>
        </w:trPr>
        <w:tc>
          <w:tcPr>
            <w:tcW w:w="9640" w:type="dxa"/>
            <w:gridSpan w:val="7"/>
          </w:tcPr>
          <w:p>
            <w:pPr>
              <w:jc w:val="center"/>
              <w:rPr>
                <w:rFonts w:ascii="Times New Roman" w:hAnsi="Times New Roman" w:cs="Times New Roman"/>
                <w:b/>
                <w:sz w:val="52"/>
                <w:szCs w:val="20"/>
              </w:rPr>
            </w:pPr>
          </w:p>
        </w:tc>
      </w:tr>
      <w:tr>
        <w:tblPrEx>
          <w:tblCellMar>
            <w:top w:w="0" w:type="dxa"/>
            <w:left w:w="0" w:type="dxa"/>
            <w:bottom w:w="0" w:type="dxa"/>
            <w:right w:w="0" w:type="dxa"/>
          </w:tblCellMar>
        </w:tblPrEx>
        <w:trPr>
          <w:cantSplit/>
          <w:trHeight w:val="60" w:hRule="exact"/>
        </w:trPr>
        <w:tc>
          <w:tcPr>
            <w:tcW w:w="3232" w:type="dxa"/>
            <w:gridSpan w:val="4"/>
            <w:vAlign w:val="center"/>
          </w:tcPr>
          <w:p>
            <w:pPr>
              <w:rPr>
                <w:rFonts w:ascii="Times New Roman" w:hAnsi="Times New Roman" w:cs="Times New Roman"/>
                <w:szCs w:val="20"/>
              </w:rPr>
            </w:pPr>
          </w:p>
        </w:tc>
        <w:tc>
          <w:tcPr>
            <w:tcW w:w="1134" w:type="dxa"/>
            <w:vAlign w:val="center"/>
          </w:tcPr>
          <w:p>
            <w:pPr>
              <w:jc w:val="right"/>
              <w:rPr>
                <w:rFonts w:ascii="Times New Roman" w:hAnsi="Times New Roman" w:cs="Times New Roman"/>
                <w:szCs w:val="20"/>
              </w:rPr>
            </w:pPr>
          </w:p>
        </w:tc>
        <w:tc>
          <w:tcPr>
            <w:tcW w:w="5124" w:type="dxa"/>
            <w:vAlign w:val="center"/>
          </w:tcPr>
          <w:p>
            <w:pPr>
              <w:wordWrap w:val="0"/>
              <w:jc w:val="right"/>
              <w:rPr>
                <w:rFonts w:ascii="Times New Roman" w:hAnsi="Times New Roman" w:cs="Times New Roman"/>
                <w:szCs w:val="20"/>
              </w:rPr>
            </w:pPr>
          </w:p>
        </w:tc>
        <w:tc>
          <w:tcPr>
            <w:tcW w:w="150" w:type="dxa"/>
            <w:vAlign w:val="center"/>
          </w:tcPr>
          <w:p>
            <w:pPr>
              <w:rPr>
                <w:rFonts w:ascii="Times New Roman" w:hAnsi="Times New Roman" w:cs="Times New Roman"/>
                <w:szCs w:val="20"/>
              </w:rPr>
            </w:pPr>
          </w:p>
        </w:tc>
      </w:tr>
      <w:tr>
        <w:tblPrEx>
          <w:tblCellMar>
            <w:top w:w="0" w:type="dxa"/>
            <w:left w:w="0" w:type="dxa"/>
            <w:bottom w:w="0" w:type="dxa"/>
            <w:right w:w="0" w:type="dxa"/>
          </w:tblCellMar>
        </w:tblPrEx>
        <w:trPr>
          <w:cantSplit/>
          <w:trHeight w:val="360" w:hRule="exact"/>
        </w:trPr>
        <w:tc>
          <w:tcPr>
            <w:tcW w:w="3232" w:type="dxa"/>
            <w:gridSpan w:val="4"/>
            <w:vAlign w:val="center"/>
          </w:tcPr>
          <w:p>
            <w:pPr>
              <w:rPr>
                <w:rFonts w:ascii="Times New Roman" w:hAnsi="Times New Roman" w:cs="Times New Roman"/>
                <w:szCs w:val="20"/>
              </w:rPr>
            </w:pPr>
          </w:p>
        </w:tc>
        <w:tc>
          <w:tcPr>
            <w:tcW w:w="1134" w:type="dxa"/>
            <w:vAlign w:val="center"/>
          </w:tcPr>
          <w:p>
            <w:pPr>
              <w:jc w:val="right"/>
              <w:rPr>
                <w:rFonts w:ascii="Times New Roman" w:hAnsi="Times New Roman" w:cs="Times New Roman"/>
                <w:szCs w:val="20"/>
              </w:rPr>
            </w:pPr>
          </w:p>
        </w:tc>
        <w:tc>
          <w:tcPr>
            <w:tcW w:w="5124" w:type="dxa"/>
            <w:vAlign w:val="center"/>
          </w:tcPr>
          <w:p>
            <w:pPr>
              <w:spacing w:line="360" w:lineRule="exact"/>
              <w:jc w:val="right"/>
              <w:rPr>
                <w:rFonts w:ascii="Times New Roman" w:hAnsi="Times New Roman" w:cs="Times New Roman"/>
                <w:szCs w:val="20"/>
              </w:rPr>
            </w:pPr>
            <w:r>
              <w:rPr>
                <w:rFonts w:ascii="Times New Roman" w:hAnsi="Times New Roman" w:cs="Times New Roman"/>
                <w:sz w:val="28"/>
                <w:szCs w:val="20"/>
              </w:rPr>
              <w:t xml:space="preserve">T/CSSS </w:t>
            </w:r>
            <w:r>
              <w:rPr>
                <w:rFonts w:ascii="Times New Roman" w:hAnsi="Times New Roman" w:cs="Times New Roman"/>
                <w:color w:val="000000" w:themeColor="text1"/>
                <w:spacing w:val="10"/>
                <w:sz w:val="28"/>
                <w:szCs w:val="20"/>
                <w14:textFill>
                  <w14:solidFill>
                    <w14:schemeClr w14:val="tx1"/>
                  </w14:solidFill>
                </w14:textFill>
              </w:rPr>
              <w:t>****－20**</w:t>
            </w:r>
          </w:p>
        </w:tc>
        <w:tc>
          <w:tcPr>
            <w:tcW w:w="150" w:type="dxa"/>
            <w:vAlign w:val="center"/>
          </w:tcPr>
          <w:p>
            <w:pPr>
              <w:rPr>
                <w:rFonts w:ascii="Times New Roman" w:hAnsi="Times New Roman" w:cs="Times New Roman"/>
                <w:szCs w:val="20"/>
              </w:rPr>
            </w:pPr>
          </w:p>
        </w:tc>
      </w:tr>
      <w:tr>
        <w:tblPrEx>
          <w:tblCellMar>
            <w:top w:w="0" w:type="dxa"/>
            <w:left w:w="0" w:type="dxa"/>
            <w:bottom w:w="0" w:type="dxa"/>
            <w:right w:w="0" w:type="dxa"/>
          </w:tblCellMar>
        </w:tblPrEx>
        <w:trPr>
          <w:cantSplit/>
          <w:trHeight w:val="148" w:hRule="exact"/>
        </w:trPr>
        <w:tc>
          <w:tcPr>
            <w:tcW w:w="3232" w:type="dxa"/>
            <w:gridSpan w:val="4"/>
            <w:vAlign w:val="center"/>
          </w:tcPr>
          <w:p>
            <w:pPr>
              <w:rPr>
                <w:rFonts w:ascii="Times New Roman" w:hAnsi="Times New Roman" w:cs="Times New Roman"/>
                <w:szCs w:val="20"/>
              </w:rPr>
            </w:pPr>
          </w:p>
        </w:tc>
        <w:tc>
          <w:tcPr>
            <w:tcW w:w="1134" w:type="dxa"/>
            <w:vAlign w:val="center"/>
          </w:tcPr>
          <w:p>
            <w:pPr>
              <w:jc w:val="right"/>
              <w:rPr>
                <w:rFonts w:ascii="Times New Roman" w:hAnsi="Times New Roman" w:cs="Times New Roman"/>
                <w:szCs w:val="20"/>
              </w:rPr>
            </w:pPr>
          </w:p>
        </w:tc>
        <w:tc>
          <w:tcPr>
            <w:tcW w:w="5124" w:type="dxa"/>
            <w:vAlign w:val="center"/>
          </w:tcPr>
          <w:p>
            <w:pPr>
              <w:wordWrap w:val="0"/>
              <w:jc w:val="right"/>
              <w:rPr>
                <w:rFonts w:ascii="Times New Roman" w:hAnsi="Times New Roman" w:cs="Times New Roman"/>
                <w:szCs w:val="20"/>
              </w:rPr>
            </w:pPr>
          </w:p>
        </w:tc>
        <w:tc>
          <w:tcPr>
            <w:tcW w:w="150" w:type="dxa"/>
            <w:vAlign w:val="center"/>
          </w:tcPr>
          <w:p>
            <w:pPr>
              <w:rPr>
                <w:rFonts w:ascii="Times New Roman" w:hAnsi="Times New Roman" w:cs="Times New Roman"/>
                <w:szCs w:val="20"/>
              </w:rPr>
            </w:pPr>
          </w:p>
        </w:tc>
      </w:tr>
      <w:tr>
        <w:tblPrEx>
          <w:tblCellMar>
            <w:top w:w="0" w:type="dxa"/>
            <w:left w:w="0" w:type="dxa"/>
            <w:bottom w:w="0" w:type="dxa"/>
            <w:right w:w="0" w:type="dxa"/>
          </w:tblCellMar>
        </w:tblPrEx>
        <w:trPr>
          <w:trHeight w:val="340" w:hRule="exact"/>
        </w:trPr>
        <w:tc>
          <w:tcPr>
            <w:tcW w:w="9640" w:type="dxa"/>
            <w:gridSpan w:val="7"/>
            <w:tcBorders>
              <w:bottom w:val="single" w:color="auto" w:sz="8" w:space="0"/>
            </w:tcBorders>
          </w:tcPr>
          <w:p>
            <w:pPr>
              <w:jc w:val="center"/>
              <w:rPr>
                <w:rFonts w:ascii="Times New Roman" w:hAnsi="Times New Roman" w:cs="Times New Roman"/>
                <w:b/>
                <w:sz w:val="52"/>
                <w:szCs w:val="20"/>
              </w:rPr>
            </w:pPr>
          </w:p>
        </w:tc>
      </w:tr>
      <w:tr>
        <w:tblPrEx>
          <w:tblCellMar>
            <w:top w:w="0" w:type="dxa"/>
            <w:left w:w="0" w:type="dxa"/>
            <w:bottom w:w="0" w:type="dxa"/>
            <w:right w:w="0" w:type="dxa"/>
          </w:tblCellMar>
        </w:tblPrEx>
        <w:trPr>
          <w:trHeight w:val="1938" w:hRule="exact"/>
        </w:trPr>
        <w:tc>
          <w:tcPr>
            <w:tcW w:w="9640" w:type="dxa"/>
            <w:gridSpan w:val="7"/>
            <w:tcBorders>
              <w:top w:val="single" w:color="auto" w:sz="8" w:space="0"/>
            </w:tcBorders>
            <w:vAlign w:val="center"/>
          </w:tcPr>
          <w:p>
            <w:pPr>
              <w:jc w:val="center"/>
              <w:rPr>
                <w:rFonts w:ascii="Times New Roman" w:hAnsi="Times New Roman" w:cs="Times New Roman"/>
                <w:sz w:val="52"/>
                <w:szCs w:val="20"/>
              </w:rPr>
            </w:pPr>
          </w:p>
        </w:tc>
      </w:tr>
      <w:tr>
        <w:tblPrEx>
          <w:tblCellMar>
            <w:top w:w="0" w:type="dxa"/>
            <w:left w:w="0" w:type="dxa"/>
            <w:bottom w:w="0" w:type="dxa"/>
            <w:right w:w="0" w:type="dxa"/>
          </w:tblCellMar>
        </w:tblPrEx>
        <w:trPr>
          <w:trHeight w:val="834" w:hRule="exact"/>
        </w:trPr>
        <w:tc>
          <w:tcPr>
            <w:tcW w:w="9640" w:type="dxa"/>
            <w:gridSpan w:val="7"/>
            <w:vAlign w:val="center"/>
          </w:tcPr>
          <w:p>
            <w:pPr>
              <w:spacing w:line="640" w:lineRule="exact"/>
              <w:jc w:val="center"/>
              <w:rPr>
                <w:rFonts w:ascii="Times New Roman" w:hAnsi="Times New Roman" w:cs="Times New Roman"/>
                <w:b/>
                <w:bCs/>
                <w:spacing w:val="-6"/>
                <w:sz w:val="32"/>
                <w:szCs w:val="32"/>
              </w:rPr>
            </w:pPr>
            <w:bookmarkStart w:id="0" w:name="OLE_LINK13"/>
            <w:r>
              <w:rPr>
                <w:rFonts w:ascii="Times New Roman" w:hAnsi="Times New Roman" w:cs="Times New Roman"/>
                <w:b/>
                <w:bCs/>
                <w:color w:val="000000"/>
                <w:sz w:val="32"/>
                <w:szCs w:val="32"/>
              </w:rPr>
              <w:t>不同运动方式的量-效关系对照</w:t>
            </w:r>
            <w:r>
              <w:rPr>
                <w:rFonts w:hint="eastAsia" w:ascii="Times New Roman" w:hAnsi="Times New Roman" w:cs="Times New Roman"/>
                <w:b/>
                <w:bCs/>
                <w:color w:val="000000"/>
                <w:sz w:val="32"/>
                <w:szCs w:val="32"/>
              </w:rPr>
              <w:t>指南</w:t>
            </w:r>
            <w:bookmarkEnd w:id="0"/>
          </w:p>
        </w:tc>
      </w:tr>
      <w:tr>
        <w:tblPrEx>
          <w:tblCellMar>
            <w:top w:w="0" w:type="dxa"/>
            <w:left w:w="0" w:type="dxa"/>
            <w:bottom w:w="0" w:type="dxa"/>
            <w:right w:w="0" w:type="dxa"/>
          </w:tblCellMar>
        </w:tblPrEx>
        <w:trPr>
          <w:trHeight w:val="1122" w:hRule="exact"/>
        </w:trPr>
        <w:tc>
          <w:tcPr>
            <w:tcW w:w="9640" w:type="dxa"/>
            <w:gridSpan w:val="7"/>
            <w:vAlign w:val="center"/>
          </w:tcPr>
          <w:p>
            <w:pPr>
              <w:spacing w:line="0" w:lineRule="atLeast"/>
              <w:jc w:val="center"/>
              <w:rPr>
                <w:rFonts w:ascii="Times New Roman" w:hAnsi="Times New Roman" w:cs="Times New Roman"/>
                <w:color w:val="000000"/>
                <w:sz w:val="22"/>
                <w:szCs w:val="28"/>
              </w:rPr>
            </w:pPr>
            <w:bookmarkStart w:id="1" w:name="OLE_LINK14"/>
            <w:r>
              <w:rPr>
                <w:rFonts w:ascii="Times New Roman" w:hAnsi="Times New Roman" w:cs="Times New Roman"/>
                <w:color w:val="000000"/>
                <w:sz w:val="28"/>
                <w:szCs w:val="28"/>
              </w:rPr>
              <w:t>Guidelines for quantity-response control of different exercise patterns</w:t>
            </w:r>
            <w:bookmarkEnd w:id="1"/>
          </w:p>
          <w:p>
            <w:pPr>
              <w:spacing w:line="0" w:lineRule="atLeast"/>
              <w:jc w:val="center"/>
              <w:rPr>
                <w:rFonts w:ascii="Times New Roman" w:hAnsi="Times New Roman" w:cs="Times New Roman"/>
                <w:color w:val="000000"/>
                <w:sz w:val="22"/>
                <w:szCs w:val="28"/>
              </w:rPr>
            </w:pPr>
            <w:r>
              <w:rPr>
                <w:rFonts w:ascii="Times New Roman" w:hAnsi="Times New Roman" w:cs="Times New Roman"/>
                <w:color w:val="000000"/>
                <w:sz w:val="22"/>
                <w:szCs w:val="28"/>
              </w:rPr>
              <w:t>（文件类型：草案）</w:t>
            </w:r>
          </w:p>
          <w:p>
            <w:pPr>
              <w:spacing w:line="0" w:lineRule="atLeast"/>
              <w:jc w:val="center"/>
              <w:rPr>
                <w:rFonts w:ascii="Times New Roman" w:hAnsi="Times New Roman" w:cs="Times New Roman"/>
                <w:color w:val="000000"/>
                <w:sz w:val="28"/>
                <w:szCs w:val="28"/>
              </w:rPr>
            </w:pPr>
          </w:p>
        </w:tc>
      </w:tr>
      <w:tr>
        <w:tblPrEx>
          <w:tblCellMar>
            <w:top w:w="0" w:type="dxa"/>
            <w:left w:w="0" w:type="dxa"/>
            <w:bottom w:w="0" w:type="dxa"/>
            <w:right w:w="0" w:type="dxa"/>
          </w:tblCellMar>
        </w:tblPrEx>
        <w:trPr>
          <w:trHeight w:val="454" w:hRule="exact"/>
        </w:trPr>
        <w:tc>
          <w:tcPr>
            <w:tcW w:w="9640" w:type="dxa"/>
            <w:gridSpan w:val="7"/>
            <w:vAlign w:val="center"/>
          </w:tcPr>
          <w:p>
            <w:pPr>
              <w:spacing w:line="360" w:lineRule="exact"/>
              <w:jc w:val="center"/>
              <w:rPr>
                <w:rFonts w:ascii="Times New Roman" w:hAnsi="Times New Roman" w:cs="Times New Roman"/>
                <w:b/>
                <w:sz w:val="28"/>
                <w:szCs w:val="28"/>
              </w:rPr>
            </w:pPr>
          </w:p>
        </w:tc>
      </w:tr>
    </w:tbl>
    <w:p>
      <w:pPr>
        <w:rPr>
          <w:rFonts w:ascii="Times New Roman" w:hAnsi="Times New Roman" w:cs="Times New Roman"/>
          <w:szCs w:val="20"/>
        </w:rPr>
      </w:pPr>
    </w:p>
    <w:p>
      <w:pPr>
        <w:rPr>
          <w:rFonts w:ascii="Times New Roman" w:hAnsi="Times New Roman" w:cs="Times New Roman"/>
          <w:szCs w:val="20"/>
        </w:rPr>
      </w:pPr>
    </w:p>
    <w:p>
      <w:pPr>
        <w:rPr>
          <w:rFonts w:ascii="Times New Roman" w:hAnsi="Times New Roman" w:cs="Times New Roman"/>
          <w:szCs w:val="20"/>
        </w:rPr>
      </w:pPr>
    </w:p>
    <w:p>
      <w:pPr>
        <w:rPr>
          <w:rFonts w:ascii="Times New Roman" w:hAnsi="Times New Roman" w:cs="Times New Roman"/>
          <w:sz w:val="30"/>
          <w:szCs w:val="30"/>
        </w:rPr>
      </w:pPr>
    </w:p>
    <w:p>
      <w:pPr>
        <w:rPr>
          <w:rFonts w:ascii="Times New Roman" w:hAnsi="Times New Roman" w:cs="Times New Roman"/>
          <w:sz w:val="30"/>
          <w:szCs w:val="30"/>
        </w:rPr>
      </w:pPr>
    </w:p>
    <w:p>
      <w:pPr>
        <w:rPr>
          <w:rFonts w:ascii="Times New Roman" w:hAnsi="Times New Roman" w:cs="Times New Roman"/>
          <w:sz w:val="30"/>
          <w:szCs w:val="30"/>
        </w:rPr>
      </w:pPr>
    </w:p>
    <w:p>
      <w:pPr>
        <w:rPr>
          <w:rFonts w:ascii="Times New Roman" w:hAnsi="Times New Roman" w:cs="Times New Roman"/>
          <w:sz w:val="30"/>
          <w:szCs w:val="30"/>
        </w:rPr>
      </w:pPr>
    </w:p>
    <w:p>
      <w:pPr>
        <w:rPr>
          <w:rFonts w:ascii="Times New Roman" w:hAnsi="Times New Roman" w:cs="Times New Roman"/>
          <w:sz w:val="30"/>
          <w:szCs w:val="30"/>
        </w:rPr>
      </w:pPr>
    </w:p>
    <w:p>
      <w:pPr>
        <w:rPr>
          <w:rFonts w:ascii="Times New Roman" w:hAnsi="Times New Roman" w:cs="Times New Roman"/>
          <w:sz w:val="30"/>
          <w:szCs w:val="30"/>
        </w:rPr>
      </w:pPr>
    </w:p>
    <w:p>
      <w:pPr>
        <w:rPr>
          <w:rFonts w:ascii="Times New Roman" w:hAnsi="Times New Roman" w:cs="Times New Roman"/>
          <w:sz w:val="30"/>
          <w:szCs w:val="30"/>
        </w:rPr>
      </w:pPr>
      <w:r>
        <w:rPr>
          <w:rFonts w:ascii="Times New Roman" w:hAnsi="Times New Roman" w:cs="Times New Roman"/>
          <w:sz w:val="20"/>
          <w:szCs w:val="20"/>
        </w:rPr>
        <mc:AlternateContent>
          <mc:Choice Requires="wps">
            <w:drawing>
              <wp:anchor distT="0" distB="0" distL="114300" distR="114300" simplePos="0" relativeHeight="251660288" behindDoc="0" locked="0" layoutInCell="0" allowOverlap="1">
                <wp:simplePos x="0" y="0"/>
                <wp:positionH relativeFrom="column">
                  <wp:posOffset>-457200</wp:posOffset>
                </wp:positionH>
                <wp:positionV relativeFrom="page">
                  <wp:posOffset>8317230</wp:posOffset>
                </wp:positionV>
                <wp:extent cx="6120130" cy="2160270"/>
                <wp:effectExtent l="0" t="0" r="0" b="0"/>
                <wp:wrapNone/>
                <wp:docPr id="1" name="文本框 1"/>
                <wp:cNvGraphicFramePr/>
                <a:graphic xmlns:a="http://schemas.openxmlformats.org/drawingml/2006/main">
                  <a:graphicData uri="http://schemas.microsoft.com/office/word/2010/wordprocessingShape">
                    <wps:wsp>
                      <wps:cNvSpPr txBox="1"/>
                      <wps:spPr bwMode="auto">
                        <a:xfrm>
                          <a:off x="0" y="0"/>
                          <a:ext cx="6120130" cy="2160270"/>
                        </a:xfrm>
                        <a:prstGeom prst="rect">
                          <a:avLst/>
                        </a:prstGeom>
                        <a:solidFill>
                          <a:srgbClr val="FFFFFF"/>
                        </a:solidFill>
                        <a:ln>
                          <a:noFill/>
                        </a:ln>
                      </wps:spPr>
                      <wps:txbx>
                        <w:txbxContent>
                          <w:tbl>
                            <w:tblPr>
                              <w:tblStyle w:val="19"/>
                              <w:tblW w:w="0" w:type="auto"/>
                              <w:jc w:val="center"/>
                              <w:tblLayout w:type="fixed"/>
                              <w:tblCellMar>
                                <w:top w:w="0" w:type="dxa"/>
                                <w:left w:w="0" w:type="dxa"/>
                                <w:bottom w:w="0" w:type="dxa"/>
                                <w:right w:w="0" w:type="dxa"/>
                              </w:tblCellMar>
                            </w:tblPr>
                            <w:tblGrid>
                              <w:gridCol w:w="3232"/>
                              <w:gridCol w:w="3175"/>
                              <w:gridCol w:w="3232"/>
                            </w:tblGrid>
                            <w:tr>
                              <w:tblPrEx>
                                <w:tblCellMar>
                                  <w:top w:w="0" w:type="dxa"/>
                                  <w:left w:w="0" w:type="dxa"/>
                                  <w:bottom w:w="0" w:type="dxa"/>
                                  <w:right w:w="0" w:type="dxa"/>
                                </w:tblCellMar>
                              </w:tblPrEx>
                              <w:trPr>
                                <w:trHeight w:val="312" w:hRule="exact"/>
                                <w:jc w:val="center"/>
                              </w:trPr>
                              <w:tc>
                                <w:tcPr>
                                  <w:tcW w:w="9639" w:type="dxa"/>
                                  <w:gridSpan w:val="3"/>
                                </w:tcPr>
                                <w:p/>
                              </w:tc>
                            </w:tr>
                            <w:tr>
                              <w:tblPrEx>
                                <w:tblCellMar>
                                  <w:top w:w="0" w:type="dxa"/>
                                  <w:left w:w="0" w:type="dxa"/>
                                  <w:bottom w:w="0" w:type="dxa"/>
                                  <w:right w:w="0" w:type="dxa"/>
                                </w:tblCellMar>
                              </w:tblPrEx>
                              <w:trPr>
                                <w:trHeight w:val="567" w:hRule="exact"/>
                                <w:jc w:val="center"/>
                              </w:trPr>
                              <w:tc>
                                <w:tcPr>
                                  <w:tcW w:w="9639" w:type="dxa"/>
                                  <w:gridSpan w:val="3"/>
                                </w:tcPr>
                                <w:p/>
                              </w:tc>
                            </w:tr>
                            <w:tr>
                              <w:tblPrEx>
                                <w:tblCellMar>
                                  <w:top w:w="0" w:type="dxa"/>
                                  <w:left w:w="0" w:type="dxa"/>
                                  <w:bottom w:w="0" w:type="dxa"/>
                                  <w:right w:w="0" w:type="dxa"/>
                                </w:tblCellMar>
                              </w:tblPrEx>
                              <w:trPr>
                                <w:trHeight w:val="567" w:hRule="exact"/>
                                <w:jc w:val="center"/>
                              </w:trPr>
                              <w:tc>
                                <w:tcPr>
                                  <w:tcW w:w="3232" w:type="dxa"/>
                                  <w:tcBorders>
                                    <w:bottom w:val="single" w:color="auto" w:sz="8" w:space="0"/>
                                  </w:tcBorders>
                                  <w:vAlign w:val="bottom"/>
                                </w:tcPr>
                                <w:p>
                                  <w:pPr>
                                    <w:rPr>
                                      <w:rFonts w:ascii="黑体" w:hAnsi="黑体" w:eastAsia="黑体"/>
                                    </w:rPr>
                                  </w:pPr>
                                  <w:r>
                                    <w:rPr>
                                      <w:rFonts w:hint="eastAsia" w:ascii="黑体" w:hAnsi="黑体" w:eastAsia="黑体"/>
                                      <w:spacing w:val="10"/>
                                      <w:sz w:val="28"/>
                                      <w:szCs w:val="28"/>
                                    </w:rPr>
                                    <w:t>20**</w:t>
                                  </w:r>
                                  <w:r>
                                    <w:rPr>
                                      <w:rFonts w:hint="eastAsia" w:ascii="黑体" w:hAnsi="黑体" w:eastAsia="黑体"/>
                                      <w:sz w:val="28"/>
                                    </w:rPr>
                                    <w:t>-</w:t>
                                  </w:r>
                                  <w:r>
                                    <w:rPr>
                                      <w:rFonts w:hint="eastAsia" w:ascii="黑体" w:hAnsi="黑体" w:eastAsia="黑体"/>
                                      <w:spacing w:val="10"/>
                                      <w:sz w:val="28"/>
                                      <w:szCs w:val="28"/>
                                    </w:rPr>
                                    <w:t>**</w:t>
                                  </w:r>
                                  <w:r>
                                    <w:rPr>
                                      <w:rFonts w:hint="eastAsia" w:ascii="黑体" w:hAnsi="黑体" w:eastAsia="黑体"/>
                                      <w:sz w:val="28"/>
                                    </w:rPr>
                                    <w:t>-</w:t>
                                  </w:r>
                                  <w:r>
                                    <w:rPr>
                                      <w:rFonts w:hint="eastAsia" w:ascii="黑体" w:hAnsi="黑体" w:eastAsia="黑体"/>
                                      <w:spacing w:val="10"/>
                                      <w:sz w:val="28"/>
                                      <w:szCs w:val="28"/>
                                    </w:rPr>
                                    <w:t>**</w:t>
                                  </w:r>
                                  <w:r>
                                    <w:rPr>
                                      <w:rFonts w:hint="eastAsia" w:ascii="黑体" w:hAnsi="黑体" w:eastAsia="黑体"/>
                                      <w:sz w:val="28"/>
                                    </w:rPr>
                                    <w:t>发布</w:t>
                                  </w:r>
                                </w:p>
                              </w:tc>
                              <w:tc>
                                <w:tcPr>
                                  <w:tcW w:w="3175" w:type="dxa"/>
                                  <w:tcBorders>
                                    <w:bottom w:val="single" w:color="auto" w:sz="8" w:space="0"/>
                                  </w:tcBorders>
                                  <w:vAlign w:val="bottom"/>
                                </w:tcPr>
                                <w:p>
                                  <w:pPr>
                                    <w:jc w:val="center"/>
                                    <w:rPr>
                                      <w:rFonts w:ascii="黑体" w:eastAsia="黑体"/>
                                      <w:sz w:val="28"/>
                                    </w:rPr>
                                  </w:pPr>
                                </w:p>
                              </w:tc>
                              <w:tc>
                                <w:tcPr>
                                  <w:tcW w:w="3232" w:type="dxa"/>
                                  <w:tcBorders>
                                    <w:bottom w:val="single" w:color="auto" w:sz="8" w:space="0"/>
                                  </w:tcBorders>
                                  <w:vAlign w:val="bottom"/>
                                </w:tcPr>
                                <w:p>
                                  <w:pPr>
                                    <w:jc w:val="right"/>
                                    <w:rPr>
                                      <w:rFonts w:ascii="黑体" w:hAnsi="黑体" w:eastAsia="黑体"/>
                                    </w:rPr>
                                  </w:pPr>
                                  <w:r>
                                    <w:rPr>
                                      <w:rFonts w:hint="eastAsia" w:ascii="黑体" w:hAnsi="黑体" w:eastAsia="黑体"/>
                                      <w:spacing w:val="10"/>
                                      <w:sz w:val="28"/>
                                      <w:szCs w:val="28"/>
                                    </w:rPr>
                                    <w:t>20**</w:t>
                                  </w:r>
                                  <w:r>
                                    <w:rPr>
                                      <w:rFonts w:hint="eastAsia" w:ascii="黑体" w:hAnsi="黑体" w:eastAsia="黑体"/>
                                      <w:sz w:val="28"/>
                                    </w:rPr>
                                    <w:t>-</w:t>
                                  </w:r>
                                  <w:r>
                                    <w:rPr>
                                      <w:rFonts w:hint="eastAsia" w:ascii="黑体" w:hAnsi="黑体" w:eastAsia="黑体"/>
                                      <w:spacing w:val="10"/>
                                      <w:sz w:val="28"/>
                                      <w:szCs w:val="28"/>
                                    </w:rPr>
                                    <w:t>**</w:t>
                                  </w:r>
                                  <w:r>
                                    <w:rPr>
                                      <w:rFonts w:hint="eastAsia" w:ascii="黑体" w:hAnsi="黑体" w:eastAsia="黑体"/>
                                      <w:sz w:val="28"/>
                                    </w:rPr>
                                    <w:t>-</w:t>
                                  </w:r>
                                  <w:r>
                                    <w:rPr>
                                      <w:rFonts w:hint="eastAsia" w:ascii="黑体" w:hAnsi="黑体" w:eastAsia="黑体"/>
                                      <w:spacing w:val="10"/>
                                      <w:sz w:val="28"/>
                                      <w:szCs w:val="28"/>
                                    </w:rPr>
                                    <w:t>**</w:t>
                                  </w:r>
                                  <w:r>
                                    <w:rPr>
                                      <w:rFonts w:hint="eastAsia" w:ascii="黑体" w:hAnsi="黑体" w:eastAsia="黑体"/>
                                      <w:sz w:val="28"/>
                                    </w:rPr>
                                    <w:t>实施</w:t>
                                  </w:r>
                                </w:p>
                              </w:tc>
                            </w:tr>
                            <w:tr>
                              <w:tblPrEx>
                                <w:tblCellMar>
                                  <w:top w:w="0" w:type="dxa"/>
                                  <w:left w:w="0" w:type="dxa"/>
                                  <w:bottom w:w="0" w:type="dxa"/>
                                  <w:right w:w="0" w:type="dxa"/>
                                </w:tblCellMar>
                              </w:tblPrEx>
                              <w:trPr>
                                <w:trHeight w:val="567" w:hRule="exact"/>
                                <w:jc w:val="center"/>
                              </w:trPr>
                              <w:tc>
                                <w:tcPr>
                                  <w:tcW w:w="9639" w:type="dxa"/>
                                  <w:gridSpan w:val="3"/>
                                  <w:tcBorders>
                                    <w:top w:val="single" w:color="auto" w:sz="8" w:space="0"/>
                                  </w:tcBorders>
                                  <w:vAlign w:val="center"/>
                                </w:tcPr>
                                <w:p>
                                  <w:pPr>
                                    <w:jc w:val="center"/>
                                    <w:rPr>
                                      <w:rFonts w:eastAsia="黑体"/>
                                      <w:spacing w:val="30"/>
                                      <w:sz w:val="32"/>
                                    </w:rPr>
                                  </w:pPr>
                                </w:p>
                              </w:tc>
                            </w:tr>
                            <w:tr>
                              <w:tblPrEx>
                                <w:tblCellMar>
                                  <w:top w:w="0" w:type="dxa"/>
                                  <w:left w:w="0" w:type="dxa"/>
                                  <w:bottom w:w="0" w:type="dxa"/>
                                  <w:right w:w="0" w:type="dxa"/>
                                </w:tblCellMar>
                              </w:tblPrEx>
                              <w:trPr>
                                <w:trHeight w:val="380" w:hRule="exact"/>
                                <w:jc w:val="center"/>
                              </w:trPr>
                              <w:tc>
                                <w:tcPr>
                                  <w:tcW w:w="9639" w:type="dxa"/>
                                  <w:gridSpan w:val="3"/>
                                </w:tcPr>
                                <w:p>
                                  <w:pPr>
                                    <w:spacing w:line="360" w:lineRule="exact"/>
                                    <w:jc w:val="center"/>
                                    <w:rPr>
                                      <w:sz w:val="30"/>
                                      <w:szCs w:val="30"/>
                                    </w:rPr>
                                  </w:pPr>
                                  <w:r>
                                    <w:rPr>
                                      <w:rFonts w:hint="eastAsia" w:eastAsia="黑体"/>
                                      <w:spacing w:val="40"/>
                                      <w:sz w:val="32"/>
                                      <w:szCs w:val="32"/>
                                    </w:rPr>
                                    <w:t>中国体育科学学会</w:t>
                                  </w:r>
                                  <w:r>
                                    <w:rPr>
                                      <w:rFonts w:hint="eastAsia" w:eastAsia="黑体"/>
                                      <w:spacing w:val="40"/>
                                      <w:sz w:val="28"/>
                                      <w:szCs w:val="28"/>
                                    </w:rPr>
                                    <w:t>发布</w:t>
                                  </w:r>
                                </w:p>
                              </w:tc>
                            </w:tr>
                          </w:tbl>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6pt;margin-top:654.9pt;height:170.1pt;width:481.9pt;mso-position-vertical-relative:page;z-index:251660288;mso-width-relative:page;mso-height-relative:page;" fillcolor="#FFFFFF" filled="t" stroked="f" coordsize="21600,21600" o:allowincell="f" o:gfxdata="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oDNUr2wAAAA0BAAAPAAAAAAAAAAEAIAAAACIA&#10;AABkcnMvZG93bnJldi54bWxQSwECFAAUAAAACACHTuJADzKk9AYCAAD/AwAADgAAAAAAAAABACAA&#10;AAAqAQAAZHJzL2Uyb0RvYy54bWxQSwUGAAAAAAYABgBZAQAAogUAAAAA&#10;">
                <v:fill on="t" focussize="0,0"/>
                <v:stroke on="f"/>
                <v:imagedata o:title=""/>
                <o:lock v:ext="edit" aspectratio="f"/>
                <v:textbox inset="0mm,0mm,0mm,0mm">
                  <w:txbxContent>
                    <w:tbl>
                      <w:tblPr>
                        <w:tblStyle w:val="19"/>
                        <w:tblW w:w="0" w:type="auto"/>
                        <w:jc w:val="center"/>
                        <w:tblLayout w:type="fixed"/>
                        <w:tblCellMar>
                          <w:top w:w="0" w:type="dxa"/>
                          <w:left w:w="0" w:type="dxa"/>
                          <w:bottom w:w="0" w:type="dxa"/>
                          <w:right w:w="0" w:type="dxa"/>
                        </w:tblCellMar>
                      </w:tblPr>
                      <w:tblGrid>
                        <w:gridCol w:w="3232"/>
                        <w:gridCol w:w="3175"/>
                        <w:gridCol w:w="3232"/>
                      </w:tblGrid>
                      <w:tr>
                        <w:tblPrEx>
                          <w:tblCellMar>
                            <w:top w:w="0" w:type="dxa"/>
                            <w:left w:w="0" w:type="dxa"/>
                            <w:bottom w:w="0" w:type="dxa"/>
                            <w:right w:w="0" w:type="dxa"/>
                          </w:tblCellMar>
                        </w:tblPrEx>
                        <w:trPr>
                          <w:trHeight w:val="312" w:hRule="exact"/>
                          <w:jc w:val="center"/>
                        </w:trPr>
                        <w:tc>
                          <w:tcPr>
                            <w:tcW w:w="9639" w:type="dxa"/>
                            <w:gridSpan w:val="3"/>
                          </w:tcPr>
                          <w:p/>
                        </w:tc>
                      </w:tr>
                      <w:tr>
                        <w:tblPrEx>
                          <w:tblCellMar>
                            <w:top w:w="0" w:type="dxa"/>
                            <w:left w:w="0" w:type="dxa"/>
                            <w:bottom w:w="0" w:type="dxa"/>
                            <w:right w:w="0" w:type="dxa"/>
                          </w:tblCellMar>
                        </w:tblPrEx>
                        <w:trPr>
                          <w:trHeight w:val="567" w:hRule="exact"/>
                          <w:jc w:val="center"/>
                        </w:trPr>
                        <w:tc>
                          <w:tcPr>
                            <w:tcW w:w="9639" w:type="dxa"/>
                            <w:gridSpan w:val="3"/>
                          </w:tcPr>
                          <w:p/>
                        </w:tc>
                      </w:tr>
                      <w:tr>
                        <w:tblPrEx>
                          <w:tblCellMar>
                            <w:top w:w="0" w:type="dxa"/>
                            <w:left w:w="0" w:type="dxa"/>
                            <w:bottom w:w="0" w:type="dxa"/>
                            <w:right w:w="0" w:type="dxa"/>
                          </w:tblCellMar>
                        </w:tblPrEx>
                        <w:trPr>
                          <w:trHeight w:val="567" w:hRule="exact"/>
                          <w:jc w:val="center"/>
                        </w:trPr>
                        <w:tc>
                          <w:tcPr>
                            <w:tcW w:w="3232" w:type="dxa"/>
                            <w:tcBorders>
                              <w:bottom w:val="single" w:color="auto" w:sz="8" w:space="0"/>
                            </w:tcBorders>
                            <w:vAlign w:val="bottom"/>
                          </w:tcPr>
                          <w:p>
                            <w:pPr>
                              <w:rPr>
                                <w:rFonts w:ascii="黑体" w:hAnsi="黑体" w:eastAsia="黑体"/>
                              </w:rPr>
                            </w:pPr>
                            <w:r>
                              <w:rPr>
                                <w:rFonts w:hint="eastAsia" w:ascii="黑体" w:hAnsi="黑体" w:eastAsia="黑体"/>
                                <w:spacing w:val="10"/>
                                <w:sz w:val="28"/>
                                <w:szCs w:val="28"/>
                              </w:rPr>
                              <w:t>20**</w:t>
                            </w:r>
                            <w:r>
                              <w:rPr>
                                <w:rFonts w:hint="eastAsia" w:ascii="黑体" w:hAnsi="黑体" w:eastAsia="黑体"/>
                                <w:sz w:val="28"/>
                              </w:rPr>
                              <w:t>-</w:t>
                            </w:r>
                            <w:r>
                              <w:rPr>
                                <w:rFonts w:hint="eastAsia" w:ascii="黑体" w:hAnsi="黑体" w:eastAsia="黑体"/>
                                <w:spacing w:val="10"/>
                                <w:sz w:val="28"/>
                                <w:szCs w:val="28"/>
                              </w:rPr>
                              <w:t>**</w:t>
                            </w:r>
                            <w:r>
                              <w:rPr>
                                <w:rFonts w:hint="eastAsia" w:ascii="黑体" w:hAnsi="黑体" w:eastAsia="黑体"/>
                                <w:sz w:val="28"/>
                              </w:rPr>
                              <w:t>-</w:t>
                            </w:r>
                            <w:r>
                              <w:rPr>
                                <w:rFonts w:hint="eastAsia" w:ascii="黑体" w:hAnsi="黑体" w:eastAsia="黑体"/>
                                <w:spacing w:val="10"/>
                                <w:sz w:val="28"/>
                                <w:szCs w:val="28"/>
                              </w:rPr>
                              <w:t>**</w:t>
                            </w:r>
                            <w:r>
                              <w:rPr>
                                <w:rFonts w:hint="eastAsia" w:ascii="黑体" w:hAnsi="黑体" w:eastAsia="黑体"/>
                                <w:sz w:val="28"/>
                              </w:rPr>
                              <w:t>发布</w:t>
                            </w:r>
                          </w:p>
                        </w:tc>
                        <w:tc>
                          <w:tcPr>
                            <w:tcW w:w="3175" w:type="dxa"/>
                            <w:tcBorders>
                              <w:bottom w:val="single" w:color="auto" w:sz="8" w:space="0"/>
                            </w:tcBorders>
                            <w:vAlign w:val="bottom"/>
                          </w:tcPr>
                          <w:p>
                            <w:pPr>
                              <w:jc w:val="center"/>
                              <w:rPr>
                                <w:rFonts w:ascii="黑体" w:eastAsia="黑体"/>
                                <w:sz w:val="28"/>
                              </w:rPr>
                            </w:pPr>
                          </w:p>
                        </w:tc>
                        <w:tc>
                          <w:tcPr>
                            <w:tcW w:w="3232" w:type="dxa"/>
                            <w:tcBorders>
                              <w:bottom w:val="single" w:color="auto" w:sz="8" w:space="0"/>
                            </w:tcBorders>
                            <w:vAlign w:val="bottom"/>
                          </w:tcPr>
                          <w:p>
                            <w:pPr>
                              <w:jc w:val="right"/>
                              <w:rPr>
                                <w:rFonts w:ascii="黑体" w:hAnsi="黑体" w:eastAsia="黑体"/>
                              </w:rPr>
                            </w:pPr>
                            <w:r>
                              <w:rPr>
                                <w:rFonts w:hint="eastAsia" w:ascii="黑体" w:hAnsi="黑体" w:eastAsia="黑体"/>
                                <w:spacing w:val="10"/>
                                <w:sz w:val="28"/>
                                <w:szCs w:val="28"/>
                              </w:rPr>
                              <w:t>20**</w:t>
                            </w:r>
                            <w:r>
                              <w:rPr>
                                <w:rFonts w:hint="eastAsia" w:ascii="黑体" w:hAnsi="黑体" w:eastAsia="黑体"/>
                                <w:sz w:val="28"/>
                              </w:rPr>
                              <w:t>-</w:t>
                            </w:r>
                            <w:r>
                              <w:rPr>
                                <w:rFonts w:hint="eastAsia" w:ascii="黑体" w:hAnsi="黑体" w:eastAsia="黑体"/>
                                <w:spacing w:val="10"/>
                                <w:sz w:val="28"/>
                                <w:szCs w:val="28"/>
                              </w:rPr>
                              <w:t>**</w:t>
                            </w:r>
                            <w:r>
                              <w:rPr>
                                <w:rFonts w:hint="eastAsia" w:ascii="黑体" w:hAnsi="黑体" w:eastAsia="黑体"/>
                                <w:sz w:val="28"/>
                              </w:rPr>
                              <w:t>-</w:t>
                            </w:r>
                            <w:r>
                              <w:rPr>
                                <w:rFonts w:hint="eastAsia" w:ascii="黑体" w:hAnsi="黑体" w:eastAsia="黑体"/>
                                <w:spacing w:val="10"/>
                                <w:sz w:val="28"/>
                                <w:szCs w:val="28"/>
                              </w:rPr>
                              <w:t>**</w:t>
                            </w:r>
                            <w:r>
                              <w:rPr>
                                <w:rFonts w:hint="eastAsia" w:ascii="黑体" w:hAnsi="黑体" w:eastAsia="黑体"/>
                                <w:sz w:val="28"/>
                              </w:rPr>
                              <w:t>实施</w:t>
                            </w:r>
                          </w:p>
                        </w:tc>
                      </w:tr>
                      <w:tr>
                        <w:tblPrEx>
                          <w:tblCellMar>
                            <w:top w:w="0" w:type="dxa"/>
                            <w:left w:w="0" w:type="dxa"/>
                            <w:bottom w:w="0" w:type="dxa"/>
                            <w:right w:w="0" w:type="dxa"/>
                          </w:tblCellMar>
                        </w:tblPrEx>
                        <w:trPr>
                          <w:trHeight w:val="567" w:hRule="exact"/>
                          <w:jc w:val="center"/>
                        </w:trPr>
                        <w:tc>
                          <w:tcPr>
                            <w:tcW w:w="9639" w:type="dxa"/>
                            <w:gridSpan w:val="3"/>
                            <w:tcBorders>
                              <w:top w:val="single" w:color="auto" w:sz="8" w:space="0"/>
                            </w:tcBorders>
                            <w:vAlign w:val="center"/>
                          </w:tcPr>
                          <w:p>
                            <w:pPr>
                              <w:jc w:val="center"/>
                              <w:rPr>
                                <w:rFonts w:eastAsia="黑体"/>
                                <w:spacing w:val="30"/>
                                <w:sz w:val="32"/>
                              </w:rPr>
                            </w:pPr>
                          </w:p>
                        </w:tc>
                      </w:tr>
                      <w:tr>
                        <w:tblPrEx>
                          <w:tblCellMar>
                            <w:top w:w="0" w:type="dxa"/>
                            <w:left w:w="0" w:type="dxa"/>
                            <w:bottom w:w="0" w:type="dxa"/>
                            <w:right w:w="0" w:type="dxa"/>
                          </w:tblCellMar>
                        </w:tblPrEx>
                        <w:trPr>
                          <w:trHeight w:val="380" w:hRule="exact"/>
                          <w:jc w:val="center"/>
                        </w:trPr>
                        <w:tc>
                          <w:tcPr>
                            <w:tcW w:w="9639" w:type="dxa"/>
                            <w:gridSpan w:val="3"/>
                          </w:tcPr>
                          <w:p>
                            <w:pPr>
                              <w:spacing w:line="360" w:lineRule="exact"/>
                              <w:jc w:val="center"/>
                              <w:rPr>
                                <w:sz w:val="30"/>
                                <w:szCs w:val="30"/>
                              </w:rPr>
                            </w:pPr>
                            <w:r>
                              <w:rPr>
                                <w:rFonts w:hint="eastAsia" w:eastAsia="黑体"/>
                                <w:spacing w:val="40"/>
                                <w:sz w:val="32"/>
                                <w:szCs w:val="32"/>
                              </w:rPr>
                              <w:t>中国体育科学学会</w:t>
                            </w:r>
                            <w:r>
                              <w:rPr>
                                <w:rFonts w:hint="eastAsia" w:eastAsia="黑体"/>
                                <w:spacing w:val="40"/>
                                <w:sz w:val="28"/>
                                <w:szCs w:val="28"/>
                              </w:rPr>
                              <w:t>发布</w:t>
                            </w:r>
                          </w:p>
                        </w:tc>
                      </w:tr>
                    </w:tbl>
                    <w:p/>
                  </w:txbxContent>
                </v:textbox>
              </v:shape>
            </w:pict>
          </mc:Fallback>
        </mc:AlternateContent>
      </w:r>
    </w:p>
    <w:p>
      <w:pPr>
        <w:jc w:val="center"/>
        <w:rPr>
          <w:rFonts w:ascii="Times New Roman" w:hAnsi="Times New Roman" w:eastAsia="黑体" w:cs="Times New Roman"/>
          <w:b/>
          <w:bCs/>
          <w:sz w:val="32"/>
          <w:szCs w:val="32"/>
        </w:rPr>
      </w:pPr>
      <w:bookmarkStart w:id="2" w:name="_Toc89636147"/>
      <w:bookmarkStart w:id="3" w:name="_Toc509933846"/>
      <w:bookmarkStart w:id="4" w:name="_Toc510534525"/>
      <w:r>
        <w:rPr>
          <w:rFonts w:ascii="Times New Roman" w:hAnsi="Times New Roman" w:eastAsia="黑体" w:cs="Times New Roman"/>
          <w:b/>
          <w:bCs/>
          <w:sz w:val="32"/>
          <w:szCs w:val="32"/>
        </w:rPr>
        <w:t>目</w:t>
      </w:r>
      <w:bookmarkStart w:id="5" w:name="BKML"/>
      <w:r>
        <w:rPr>
          <w:rFonts w:ascii="Times New Roman" w:hAnsi="Times New Roman" w:eastAsia="黑体" w:cs="Times New Roman"/>
          <w:b/>
          <w:bCs/>
          <w:sz w:val="32"/>
          <w:szCs w:val="32"/>
        </w:rPr>
        <w:t> 次</w:t>
      </w:r>
      <w:bookmarkEnd w:id="2"/>
      <w:bookmarkEnd w:id="3"/>
      <w:bookmarkEnd w:id="4"/>
      <w:bookmarkEnd w:id="5"/>
    </w:p>
    <w:p>
      <w:pPr>
        <w:jc w:val="center"/>
        <w:rPr>
          <w:rFonts w:ascii="Times New Roman" w:hAnsi="Times New Roman" w:cs="Times New Roman"/>
        </w:rPr>
      </w:pPr>
    </w:p>
    <w:sdt>
      <w:sdtPr>
        <w:rPr>
          <w:rFonts w:ascii="Times New Roman" w:hAnsi="Times New Roman" w:eastAsia="宋体" w:cstheme="minorBidi"/>
          <w:color w:val="auto"/>
          <w:kern w:val="2"/>
          <w:sz w:val="24"/>
          <w:szCs w:val="22"/>
          <w:lang w:val="zh-CN"/>
        </w:rPr>
        <w:id w:val="511734286"/>
        <w:docPartObj>
          <w:docPartGallery w:val="Table of Contents"/>
          <w:docPartUnique/>
        </w:docPartObj>
      </w:sdtPr>
      <w:sdtEndPr>
        <w:rPr>
          <w:rFonts w:ascii="Times New Roman" w:hAnsi="Times New Roman" w:eastAsia="宋体" w:cstheme="minorBidi"/>
          <w:b/>
          <w:bCs/>
          <w:color w:val="auto"/>
          <w:kern w:val="2"/>
          <w:sz w:val="24"/>
          <w:szCs w:val="22"/>
          <w:lang w:val="zh-CN"/>
        </w:rPr>
      </w:sdtEndPr>
      <w:sdtContent>
        <w:p>
          <w:pPr>
            <w:pStyle w:val="55"/>
            <w:rPr>
              <w:rFonts w:ascii="Times New Roman" w:hAnsi="Times New Roman"/>
              <w:sz w:val="13"/>
              <w:szCs w:val="13"/>
            </w:rPr>
          </w:pPr>
        </w:p>
        <w:p>
          <w:pPr>
            <w:pStyle w:val="13"/>
            <w:tabs>
              <w:tab w:val="right" w:leader="dot" w:pos="8302"/>
            </w:tabs>
            <w:rPr>
              <w:rFonts w:asciiTheme="minorHAnsi" w:hAnsiTheme="minorHAnsi" w:eastAsiaTheme="minorEastAsia" w:cstheme="minorBidi"/>
              <w:b w:val="0"/>
              <w:bCs w:val="0"/>
              <w:sz w:val="21"/>
              <w:szCs w:val="21"/>
            </w:rPr>
          </w:pPr>
          <w:r>
            <w:rPr>
              <w:rFonts w:ascii="Times New Roman"/>
              <w:sz w:val="21"/>
              <w:szCs w:val="21"/>
            </w:rPr>
            <w:fldChar w:fldCharType="begin"/>
          </w:r>
          <w:r>
            <w:rPr>
              <w:rFonts w:ascii="Times New Roman"/>
              <w:sz w:val="21"/>
              <w:szCs w:val="21"/>
            </w:rPr>
            <w:instrText xml:space="preserve"> TOC \o "1-3" \h \z \u </w:instrText>
          </w:r>
          <w:r>
            <w:rPr>
              <w:rFonts w:ascii="Times New Roman"/>
              <w:sz w:val="21"/>
              <w:szCs w:val="21"/>
            </w:rPr>
            <w:fldChar w:fldCharType="separate"/>
          </w:r>
          <w:r>
            <w:fldChar w:fldCharType="begin"/>
          </w:r>
          <w:r>
            <w:instrText xml:space="preserve"> HYPERLINK \l "_Toc94114800" </w:instrText>
          </w:r>
          <w:r>
            <w:fldChar w:fldCharType="separate"/>
          </w:r>
          <w:r>
            <w:rPr>
              <w:rStyle w:val="24"/>
              <w:rFonts w:ascii="Times New Roman"/>
              <w:sz w:val="21"/>
              <w:szCs w:val="21"/>
            </w:rPr>
            <w:t>前言</w:t>
          </w:r>
          <w:r>
            <w:rPr>
              <w:sz w:val="21"/>
              <w:szCs w:val="21"/>
            </w:rPr>
            <w:tab/>
          </w:r>
          <w:r>
            <w:rPr>
              <w:sz w:val="21"/>
              <w:szCs w:val="21"/>
            </w:rPr>
            <w:fldChar w:fldCharType="begin"/>
          </w:r>
          <w:r>
            <w:rPr>
              <w:sz w:val="21"/>
              <w:szCs w:val="21"/>
            </w:rPr>
            <w:instrText xml:space="preserve"> PAGEREF _Toc94114800 \h </w:instrText>
          </w:r>
          <w:r>
            <w:rPr>
              <w:sz w:val="21"/>
              <w:szCs w:val="21"/>
            </w:rPr>
            <w:fldChar w:fldCharType="separate"/>
          </w:r>
          <w:r>
            <w:rPr>
              <w:sz w:val="21"/>
              <w:szCs w:val="21"/>
            </w:rPr>
            <w:t>III</w:t>
          </w:r>
          <w:r>
            <w:rPr>
              <w:sz w:val="21"/>
              <w:szCs w:val="21"/>
            </w:rPr>
            <w:fldChar w:fldCharType="end"/>
          </w:r>
          <w:r>
            <w:rPr>
              <w:sz w:val="21"/>
              <w:szCs w:val="21"/>
            </w:rPr>
            <w:fldChar w:fldCharType="end"/>
          </w:r>
        </w:p>
        <w:p>
          <w:pPr>
            <w:pStyle w:val="13"/>
            <w:tabs>
              <w:tab w:val="right" w:leader="dot" w:pos="8302"/>
            </w:tabs>
            <w:rPr>
              <w:rFonts w:asciiTheme="minorHAnsi" w:hAnsiTheme="minorHAnsi" w:eastAsiaTheme="minorEastAsia" w:cstheme="minorBidi"/>
              <w:b w:val="0"/>
              <w:bCs w:val="0"/>
              <w:sz w:val="21"/>
              <w:szCs w:val="21"/>
            </w:rPr>
          </w:pPr>
          <w:r>
            <w:fldChar w:fldCharType="begin"/>
          </w:r>
          <w:r>
            <w:instrText xml:space="preserve"> HYPERLINK \l "_Toc94114801" </w:instrText>
          </w:r>
          <w:r>
            <w:fldChar w:fldCharType="separate"/>
          </w:r>
          <w:r>
            <w:rPr>
              <w:rStyle w:val="24"/>
              <w:rFonts w:ascii="Times New Roman"/>
              <w:sz w:val="21"/>
              <w:szCs w:val="21"/>
            </w:rPr>
            <w:t>引言</w:t>
          </w:r>
          <w:r>
            <w:rPr>
              <w:sz w:val="21"/>
              <w:szCs w:val="21"/>
            </w:rPr>
            <w:tab/>
          </w:r>
          <w:r>
            <w:rPr>
              <w:sz w:val="21"/>
              <w:szCs w:val="21"/>
            </w:rPr>
            <w:fldChar w:fldCharType="begin"/>
          </w:r>
          <w:r>
            <w:rPr>
              <w:sz w:val="21"/>
              <w:szCs w:val="21"/>
            </w:rPr>
            <w:instrText xml:space="preserve"> PAGEREF _Toc94114801 \h </w:instrText>
          </w:r>
          <w:r>
            <w:rPr>
              <w:sz w:val="21"/>
              <w:szCs w:val="21"/>
            </w:rPr>
            <w:fldChar w:fldCharType="separate"/>
          </w:r>
          <w:r>
            <w:rPr>
              <w:sz w:val="21"/>
              <w:szCs w:val="21"/>
            </w:rPr>
            <w:t>IV</w:t>
          </w:r>
          <w:r>
            <w:rPr>
              <w:sz w:val="21"/>
              <w:szCs w:val="21"/>
            </w:rPr>
            <w:fldChar w:fldCharType="end"/>
          </w:r>
          <w:r>
            <w:rPr>
              <w:sz w:val="21"/>
              <w:szCs w:val="21"/>
            </w:rPr>
            <w:fldChar w:fldCharType="end"/>
          </w:r>
        </w:p>
        <w:p>
          <w:pPr>
            <w:pStyle w:val="16"/>
            <w:tabs>
              <w:tab w:val="right" w:leader="dot" w:pos="8302"/>
            </w:tabs>
            <w:ind w:left="0" w:leftChars="0"/>
            <w:rPr>
              <w:rFonts w:eastAsiaTheme="minorEastAsia"/>
              <w:sz w:val="21"/>
              <w:szCs w:val="21"/>
            </w:rPr>
          </w:pPr>
          <w:r>
            <w:fldChar w:fldCharType="begin"/>
          </w:r>
          <w:r>
            <w:instrText xml:space="preserve"> HYPERLINK \l "_Toc94114803" </w:instrText>
          </w:r>
          <w:r>
            <w:fldChar w:fldCharType="separate"/>
          </w:r>
          <w:r>
            <w:rPr>
              <w:rStyle w:val="24"/>
              <w:rFonts w:ascii="Times New Roman" w:hAnsi="Times New Roman" w:cs="Times New Roman"/>
              <w:sz w:val="21"/>
              <w:szCs w:val="21"/>
            </w:rPr>
            <w:t>1 范围</w:t>
          </w:r>
          <w:r>
            <w:rPr>
              <w:sz w:val="21"/>
              <w:szCs w:val="21"/>
            </w:rPr>
            <w:tab/>
          </w:r>
          <w:r>
            <w:rPr>
              <w:sz w:val="21"/>
              <w:szCs w:val="21"/>
            </w:rPr>
            <w:fldChar w:fldCharType="begin"/>
          </w:r>
          <w:r>
            <w:rPr>
              <w:sz w:val="21"/>
              <w:szCs w:val="21"/>
            </w:rPr>
            <w:instrText xml:space="preserve"> PAGEREF _Toc94114803 \h </w:instrText>
          </w:r>
          <w:r>
            <w:rPr>
              <w:sz w:val="21"/>
              <w:szCs w:val="21"/>
            </w:rPr>
            <w:fldChar w:fldCharType="separate"/>
          </w:r>
          <w:r>
            <w:rPr>
              <w:sz w:val="21"/>
              <w:szCs w:val="21"/>
            </w:rPr>
            <w:t>5</w:t>
          </w:r>
          <w:r>
            <w:rPr>
              <w:sz w:val="21"/>
              <w:szCs w:val="21"/>
            </w:rPr>
            <w:fldChar w:fldCharType="end"/>
          </w:r>
          <w:r>
            <w:rPr>
              <w:sz w:val="21"/>
              <w:szCs w:val="21"/>
            </w:rPr>
            <w:fldChar w:fldCharType="end"/>
          </w:r>
        </w:p>
        <w:p>
          <w:pPr>
            <w:pStyle w:val="16"/>
            <w:tabs>
              <w:tab w:val="right" w:leader="dot" w:pos="8302"/>
            </w:tabs>
            <w:ind w:left="0" w:leftChars="0"/>
            <w:rPr>
              <w:rFonts w:eastAsiaTheme="minorEastAsia"/>
              <w:sz w:val="21"/>
              <w:szCs w:val="21"/>
            </w:rPr>
          </w:pPr>
          <w:r>
            <w:fldChar w:fldCharType="begin"/>
          </w:r>
          <w:r>
            <w:instrText xml:space="preserve"> HYPERLINK \l "_Toc94114804" </w:instrText>
          </w:r>
          <w:r>
            <w:fldChar w:fldCharType="separate"/>
          </w:r>
          <w:r>
            <w:rPr>
              <w:rStyle w:val="24"/>
              <w:rFonts w:ascii="Times New Roman" w:hAnsi="Times New Roman" w:cs="Times New Roman"/>
              <w:sz w:val="21"/>
              <w:szCs w:val="21"/>
            </w:rPr>
            <w:t>2 规范性引用文件</w:t>
          </w:r>
          <w:r>
            <w:rPr>
              <w:sz w:val="21"/>
              <w:szCs w:val="21"/>
            </w:rPr>
            <w:tab/>
          </w:r>
          <w:r>
            <w:rPr>
              <w:sz w:val="21"/>
              <w:szCs w:val="21"/>
            </w:rPr>
            <w:fldChar w:fldCharType="begin"/>
          </w:r>
          <w:r>
            <w:rPr>
              <w:sz w:val="21"/>
              <w:szCs w:val="21"/>
            </w:rPr>
            <w:instrText xml:space="preserve"> PAGEREF _Toc94114804 \h </w:instrText>
          </w:r>
          <w:r>
            <w:rPr>
              <w:sz w:val="21"/>
              <w:szCs w:val="21"/>
            </w:rPr>
            <w:fldChar w:fldCharType="separate"/>
          </w:r>
          <w:r>
            <w:rPr>
              <w:sz w:val="21"/>
              <w:szCs w:val="21"/>
            </w:rPr>
            <w:t>5</w:t>
          </w:r>
          <w:r>
            <w:rPr>
              <w:sz w:val="21"/>
              <w:szCs w:val="21"/>
            </w:rPr>
            <w:fldChar w:fldCharType="end"/>
          </w:r>
          <w:r>
            <w:rPr>
              <w:sz w:val="21"/>
              <w:szCs w:val="21"/>
            </w:rPr>
            <w:fldChar w:fldCharType="end"/>
          </w:r>
        </w:p>
        <w:p>
          <w:pPr>
            <w:pStyle w:val="16"/>
            <w:tabs>
              <w:tab w:val="right" w:leader="dot" w:pos="8302"/>
            </w:tabs>
            <w:ind w:left="0" w:leftChars="0"/>
            <w:rPr>
              <w:rFonts w:eastAsiaTheme="minorEastAsia"/>
              <w:sz w:val="21"/>
              <w:szCs w:val="21"/>
            </w:rPr>
          </w:pPr>
          <w:r>
            <w:fldChar w:fldCharType="begin"/>
          </w:r>
          <w:r>
            <w:instrText xml:space="preserve"> HYPERLINK \l "_Toc94114805" </w:instrText>
          </w:r>
          <w:r>
            <w:fldChar w:fldCharType="separate"/>
          </w:r>
          <w:r>
            <w:rPr>
              <w:rStyle w:val="24"/>
              <w:rFonts w:ascii="Times New Roman" w:hAnsi="Times New Roman" w:cs="Times New Roman"/>
              <w:sz w:val="21"/>
              <w:szCs w:val="21"/>
            </w:rPr>
            <w:t>3术语和定义</w:t>
          </w:r>
          <w:r>
            <w:rPr>
              <w:sz w:val="21"/>
              <w:szCs w:val="21"/>
            </w:rPr>
            <w:tab/>
          </w:r>
          <w:r>
            <w:rPr>
              <w:sz w:val="21"/>
              <w:szCs w:val="21"/>
            </w:rPr>
            <w:fldChar w:fldCharType="begin"/>
          </w:r>
          <w:r>
            <w:rPr>
              <w:sz w:val="21"/>
              <w:szCs w:val="21"/>
            </w:rPr>
            <w:instrText xml:space="preserve"> PAGEREF _Toc94114805 \h </w:instrText>
          </w:r>
          <w:r>
            <w:rPr>
              <w:sz w:val="21"/>
              <w:szCs w:val="21"/>
            </w:rPr>
            <w:fldChar w:fldCharType="separate"/>
          </w:r>
          <w:r>
            <w:rPr>
              <w:sz w:val="21"/>
              <w:szCs w:val="21"/>
            </w:rPr>
            <w:t>5</w:t>
          </w:r>
          <w:r>
            <w:rPr>
              <w:sz w:val="21"/>
              <w:szCs w:val="21"/>
            </w:rPr>
            <w:fldChar w:fldCharType="end"/>
          </w:r>
          <w:r>
            <w:rPr>
              <w:sz w:val="21"/>
              <w:szCs w:val="21"/>
            </w:rPr>
            <w:fldChar w:fldCharType="end"/>
          </w:r>
        </w:p>
        <w:p>
          <w:pPr>
            <w:pStyle w:val="9"/>
            <w:tabs>
              <w:tab w:val="right" w:leader="dot" w:pos="8302"/>
            </w:tabs>
            <w:ind w:left="0" w:leftChars="0"/>
            <w:rPr>
              <w:rFonts w:eastAsiaTheme="minorEastAsia"/>
              <w:sz w:val="21"/>
              <w:szCs w:val="21"/>
            </w:rPr>
          </w:pPr>
          <w:r>
            <w:fldChar w:fldCharType="begin"/>
          </w:r>
          <w:r>
            <w:instrText xml:space="preserve"> HYPERLINK \l "_Toc94114819" </w:instrText>
          </w:r>
          <w:r>
            <w:fldChar w:fldCharType="separate"/>
          </w:r>
          <w:r>
            <w:rPr>
              <w:rStyle w:val="24"/>
              <w:rFonts w:hint="eastAsia" w:ascii="Times New Roman" w:hAnsi="Times New Roman" w:cs="Times New Roman"/>
              <w:sz w:val="21"/>
              <w:szCs w:val="21"/>
            </w:rPr>
            <w:t xml:space="preserve">4 </w:t>
          </w:r>
          <w:r>
            <w:rPr>
              <w:rStyle w:val="24"/>
              <w:rFonts w:ascii="Times New Roman" w:hAnsi="Times New Roman" w:cs="Times New Roman"/>
              <w:sz w:val="21"/>
              <w:szCs w:val="21"/>
            </w:rPr>
            <w:t>程序评估</w:t>
          </w:r>
          <w:r>
            <w:rPr>
              <w:sz w:val="21"/>
              <w:szCs w:val="21"/>
            </w:rPr>
            <w:tab/>
          </w:r>
          <w:r>
            <w:rPr>
              <w:sz w:val="21"/>
              <w:szCs w:val="21"/>
            </w:rPr>
            <w:fldChar w:fldCharType="begin"/>
          </w:r>
          <w:r>
            <w:rPr>
              <w:sz w:val="21"/>
              <w:szCs w:val="21"/>
            </w:rPr>
            <w:instrText xml:space="preserve"> PAGEREF _Toc94114819 \h </w:instrText>
          </w:r>
          <w:r>
            <w:rPr>
              <w:sz w:val="21"/>
              <w:szCs w:val="21"/>
            </w:rPr>
            <w:fldChar w:fldCharType="separate"/>
          </w:r>
          <w:r>
            <w:rPr>
              <w:sz w:val="21"/>
              <w:szCs w:val="21"/>
            </w:rPr>
            <w:t>7</w:t>
          </w:r>
          <w:r>
            <w:rPr>
              <w:sz w:val="21"/>
              <w:szCs w:val="21"/>
            </w:rPr>
            <w:fldChar w:fldCharType="end"/>
          </w:r>
          <w:r>
            <w:rPr>
              <w:sz w:val="21"/>
              <w:szCs w:val="21"/>
            </w:rPr>
            <w:fldChar w:fldCharType="end"/>
          </w:r>
        </w:p>
        <w:p>
          <w:pPr>
            <w:pStyle w:val="9"/>
            <w:tabs>
              <w:tab w:val="right" w:leader="dot" w:pos="8302"/>
            </w:tabs>
            <w:ind w:left="0" w:leftChars="0"/>
            <w:rPr>
              <w:rStyle w:val="24"/>
              <w:rFonts w:ascii="Times New Roman" w:hAnsi="Times New Roman" w:cs="Times New Roman"/>
            </w:rPr>
          </w:pPr>
          <w:r>
            <w:fldChar w:fldCharType="begin"/>
          </w:r>
          <w:r>
            <w:instrText xml:space="preserve"> HYPERLINK \l "_Toc94114820" </w:instrText>
          </w:r>
          <w:r>
            <w:fldChar w:fldCharType="separate"/>
          </w:r>
          <w:r>
            <w:rPr>
              <w:rStyle w:val="24"/>
              <w:rFonts w:ascii="Times New Roman" w:hAnsi="Times New Roman" w:cs="Times New Roman" w:eastAsiaTheme="minorEastAsia"/>
              <w:sz w:val="21"/>
              <w:szCs w:val="21"/>
            </w:rPr>
            <w:t>5</w:t>
          </w:r>
          <w:r>
            <w:rPr>
              <w:rStyle w:val="24"/>
              <w:rFonts w:hint="eastAsia" w:ascii="Times New Roman" w:hAnsi="Times New Roman" w:cs="Times New Roman" w:eastAsiaTheme="minorEastAsia"/>
              <w:sz w:val="21"/>
              <w:szCs w:val="21"/>
            </w:rPr>
            <w:t>不同运动方式产生的量</w:t>
          </w:r>
          <w:r>
            <w:rPr>
              <w:rStyle w:val="24"/>
              <w:rFonts w:ascii="Times New Roman" w:hAnsi="Times New Roman" w:cs="Times New Roman" w:eastAsiaTheme="minorEastAsia"/>
              <w:sz w:val="21"/>
              <w:szCs w:val="21"/>
            </w:rPr>
            <w:t>-</w:t>
          </w:r>
          <w:r>
            <w:rPr>
              <w:rStyle w:val="24"/>
              <w:rFonts w:hint="eastAsia" w:ascii="Times New Roman" w:hAnsi="Times New Roman" w:cs="Times New Roman" w:eastAsiaTheme="minorEastAsia"/>
              <w:sz w:val="21"/>
              <w:szCs w:val="21"/>
            </w:rPr>
            <w:t>效关系的主要内容</w:t>
          </w:r>
          <w:r>
            <w:rPr>
              <w:rStyle w:val="24"/>
              <w:rFonts w:ascii="Times New Roman" w:hAnsi="Times New Roman" w:cs="Times New Roman" w:eastAsiaTheme="minorEastAsia"/>
            </w:rPr>
            <w:tab/>
          </w:r>
          <w:r>
            <w:rPr>
              <w:rStyle w:val="24"/>
              <w:rFonts w:ascii="Times New Roman" w:hAnsi="Times New Roman" w:cs="Times New Roman" w:eastAsiaTheme="minorEastAsia"/>
            </w:rPr>
            <w:fldChar w:fldCharType="begin"/>
          </w:r>
          <w:r>
            <w:rPr>
              <w:rStyle w:val="24"/>
              <w:rFonts w:ascii="Times New Roman" w:hAnsi="Times New Roman" w:cs="Times New Roman" w:eastAsiaTheme="minorEastAsia"/>
            </w:rPr>
            <w:instrText xml:space="preserve"> PAGEREF _Toc94114820 \h </w:instrText>
          </w:r>
          <w:r>
            <w:rPr>
              <w:rStyle w:val="24"/>
              <w:rFonts w:ascii="Times New Roman" w:hAnsi="Times New Roman" w:cs="Times New Roman" w:eastAsiaTheme="minorEastAsia"/>
            </w:rPr>
            <w:fldChar w:fldCharType="separate"/>
          </w:r>
          <w:r>
            <w:rPr>
              <w:rStyle w:val="24"/>
              <w:rFonts w:ascii="Times New Roman" w:hAnsi="Times New Roman" w:cs="Times New Roman" w:eastAsiaTheme="minorEastAsia"/>
            </w:rPr>
            <w:t>7</w:t>
          </w:r>
          <w:r>
            <w:rPr>
              <w:rStyle w:val="24"/>
              <w:rFonts w:ascii="Times New Roman" w:hAnsi="Times New Roman" w:cs="Times New Roman" w:eastAsiaTheme="minorEastAsia"/>
            </w:rPr>
            <w:fldChar w:fldCharType="end"/>
          </w:r>
          <w:r>
            <w:rPr>
              <w:rStyle w:val="24"/>
              <w:rFonts w:ascii="Times New Roman" w:hAnsi="Times New Roman" w:cs="Times New Roman" w:eastAsiaTheme="minorEastAsia"/>
            </w:rPr>
            <w:fldChar w:fldCharType="end"/>
          </w:r>
        </w:p>
        <w:p>
          <w:pPr>
            <w:pStyle w:val="9"/>
            <w:tabs>
              <w:tab w:val="right" w:leader="dot" w:pos="8302"/>
            </w:tabs>
            <w:ind w:left="0" w:leftChars="0"/>
            <w:rPr>
              <w:rStyle w:val="24"/>
              <w:rFonts w:ascii="Times New Roman" w:hAnsi="Times New Roman" w:cs="Times New Roman"/>
            </w:rPr>
          </w:pPr>
          <w:r>
            <w:fldChar w:fldCharType="begin"/>
          </w:r>
          <w:r>
            <w:instrText xml:space="preserve"> HYPERLINK \l "_Toc94114821" </w:instrText>
          </w:r>
          <w:r>
            <w:fldChar w:fldCharType="separate"/>
          </w:r>
          <w:r>
            <w:rPr>
              <w:rStyle w:val="24"/>
              <w:rFonts w:ascii="Times New Roman" w:hAnsi="Times New Roman" w:cs="Times New Roman" w:eastAsiaTheme="minorEastAsia"/>
              <w:sz w:val="21"/>
              <w:szCs w:val="21"/>
            </w:rPr>
            <w:t>5.1</w:t>
          </w:r>
          <w:r>
            <w:rPr>
              <w:rStyle w:val="24"/>
              <w:rFonts w:hint="eastAsia" w:ascii="Times New Roman" w:hAnsi="Times New Roman" w:cs="Times New Roman" w:eastAsiaTheme="minorEastAsia"/>
              <w:sz w:val="21"/>
              <w:szCs w:val="21"/>
            </w:rPr>
            <w:t>不同人群不同强度生理参数对照表</w:t>
          </w:r>
          <w:r>
            <w:rPr>
              <w:rStyle w:val="24"/>
              <w:rFonts w:ascii="Times New Roman" w:hAnsi="Times New Roman" w:cs="Times New Roman" w:eastAsiaTheme="minorEastAsia"/>
            </w:rPr>
            <w:tab/>
          </w:r>
          <w:r>
            <w:rPr>
              <w:rStyle w:val="24"/>
              <w:rFonts w:ascii="Times New Roman" w:hAnsi="Times New Roman" w:cs="Times New Roman" w:eastAsiaTheme="minorEastAsia"/>
            </w:rPr>
            <w:fldChar w:fldCharType="begin"/>
          </w:r>
          <w:r>
            <w:rPr>
              <w:rStyle w:val="24"/>
              <w:rFonts w:ascii="Times New Roman" w:hAnsi="Times New Roman" w:cs="Times New Roman" w:eastAsiaTheme="minorEastAsia"/>
            </w:rPr>
            <w:instrText xml:space="preserve"> PAGEREF _Toc94114821 \h </w:instrText>
          </w:r>
          <w:r>
            <w:rPr>
              <w:rStyle w:val="24"/>
              <w:rFonts w:ascii="Times New Roman" w:hAnsi="Times New Roman" w:cs="Times New Roman" w:eastAsiaTheme="minorEastAsia"/>
            </w:rPr>
            <w:fldChar w:fldCharType="separate"/>
          </w:r>
          <w:r>
            <w:rPr>
              <w:rStyle w:val="24"/>
              <w:rFonts w:ascii="Times New Roman" w:hAnsi="Times New Roman" w:cs="Times New Roman" w:eastAsiaTheme="minorEastAsia"/>
            </w:rPr>
            <w:t>7</w:t>
          </w:r>
          <w:r>
            <w:rPr>
              <w:rStyle w:val="24"/>
              <w:rFonts w:ascii="Times New Roman" w:hAnsi="Times New Roman" w:cs="Times New Roman" w:eastAsiaTheme="minorEastAsia"/>
            </w:rPr>
            <w:fldChar w:fldCharType="end"/>
          </w:r>
          <w:r>
            <w:rPr>
              <w:rStyle w:val="24"/>
              <w:rFonts w:ascii="Times New Roman" w:hAnsi="Times New Roman" w:cs="Times New Roman" w:eastAsiaTheme="minorEastAsia"/>
            </w:rPr>
            <w:fldChar w:fldCharType="end"/>
          </w:r>
        </w:p>
        <w:p>
          <w:pPr>
            <w:pStyle w:val="9"/>
            <w:tabs>
              <w:tab w:val="right" w:leader="dot" w:pos="8302"/>
            </w:tabs>
            <w:ind w:left="0" w:leftChars="0"/>
            <w:rPr>
              <w:rStyle w:val="24"/>
              <w:rFonts w:ascii="Times New Roman" w:hAnsi="Times New Roman" w:cs="Times New Roman"/>
            </w:rPr>
          </w:pPr>
          <w:r>
            <w:fldChar w:fldCharType="begin"/>
          </w:r>
          <w:r>
            <w:instrText xml:space="preserve"> HYPERLINK \l "_Toc94114822" </w:instrText>
          </w:r>
          <w:r>
            <w:fldChar w:fldCharType="separate"/>
          </w:r>
          <w:r>
            <w:rPr>
              <w:rStyle w:val="24"/>
              <w:rFonts w:ascii="Times New Roman" w:hAnsi="Times New Roman" w:cs="Times New Roman" w:eastAsiaTheme="minorEastAsia"/>
              <w:sz w:val="21"/>
              <w:szCs w:val="21"/>
            </w:rPr>
            <w:t>5.2</w:t>
          </w:r>
          <w:r>
            <w:rPr>
              <w:rStyle w:val="24"/>
              <w:rFonts w:hint="eastAsia" w:ascii="Times New Roman" w:hAnsi="Times New Roman" w:cs="Times New Roman" w:eastAsiaTheme="minorEastAsia"/>
              <w:sz w:val="21"/>
              <w:szCs w:val="21"/>
            </w:rPr>
            <w:t>不同人群不同运动强度所对应的运动方式</w:t>
          </w:r>
          <w:r>
            <w:rPr>
              <w:rStyle w:val="24"/>
              <w:rFonts w:ascii="Times New Roman" w:hAnsi="Times New Roman" w:cs="Times New Roman" w:eastAsiaTheme="minorEastAsia"/>
            </w:rPr>
            <w:tab/>
          </w:r>
          <w:r>
            <w:rPr>
              <w:rStyle w:val="24"/>
              <w:rFonts w:ascii="Times New Roman" w:hAnsi="Times New Roman" w:cs="Times New Roman" w:eastAsiaTheme="minorEastAsia"/>
            </w:rPr>
            <w:fldChar w:fldCharType="begin"/>
          </w:r>
          <w:r>
            <w:rPr>
              <w:rStyle w:val="24"/>
              <w:rFonts w:ascii="Times New Roman" w:hAnsi="Times New Roman" w:cs="Times New Roman" w:eastAsiaTheme="minorEastAsia"/>
            </w:rPr>
            <w:instrText xml:space="preserve"> PAGEREF _Toc94114822 \h </w:instrText>
          </w:r>
          <w:r>
            <w:rPr>
              <w:rStyle w:val="24"/>
              <w:rFonts w:ascii="Times New Roman" w:hAnsi="Times New Roman" w:cs="Times New Roman" w:eastAsiaTheme="minorEastAsia"/>
            </w:rPr>
            <w:fldChar w:fldCharType="separate"/>
          </w:r>
          <w:r>
            <w:rPr>
              <w:rStyle w:val="24"/>
              <w:rFonts w:ascii="Times New Roman" w:hAnsi="Times New Roman" w:cs="Times New Roman" w:eastAsiaTheme="minorEastAsia"/>
            </w:rPr>
            <w:t>8</w:t>
          </w:r>
          <w:r>
            <w:rPr>
              <w:rStyle w:val="24"/>
              <w:rFonts w:ascii="Times New Roman" w:hAnsi="Times New Roman" w:cs="Times New Roman" w:eastAsiaTheme="minorEastAsia"/>
            </w:rPr>
            <w:fldChar w:fldCharType="end"/>
          </w:r>
          <w:r>
            <w:rPr>
              <w:rStyle w:val="24"/>
              <w:rFonts w:ascii="Times New Roman" w:hAnsi="Times New Roman" w:cs="Times New Roman" w:eastAsiaTheme="minorEastAsia"/>
            </w:rPr>
            <w:fldChar w:fldCharType="end"/>
          </w:r>
        </w:p>
        <w:p>
          <w:pPr>
            <w:pStyle w:val="9"/>
            <w:tabs>
              <w:tab w:val="right" w:leader="dot" w:pos="8302"/>
            </w:tabs>
            <w:ind w:left="0" w:leftChars="0"/>
            <w:rPr>
              <w:rFonts w:eastAsiaTheme="minorEastAsia"/>
              <w:sz w:val="21"/>
              <w:szCs w:val="21"/>
            </w:rPr>
          </w:pPr>
          <w:r>
            <w:fldChar w:fldCharType="begin"/>
          </w:r>
          <w:r>
            <w:instrText xml:space="preserve"> HYPERLINK \l "_Toc94114823" </w:instrText>
          </w:r>
          <w:r>
            <w:fldChar w:fldCharType="separate"/>
          </w:r>
          <w:r>
            <w:rPr>
              <w:rStyle w:val="24"/>
              <w:rFonts w:ascii="Times New Roman" w:hAnsi="Times New Roman" w:cs="Times New Roman" w:eastAsiaTheme="minorEastAsia"/>
              <w:sz w:val="21"/>
              <w:szCs w:val="21"/>
            </w:rPr>
            <w:t>5.3</w:t>
          </w:r>
          <w:r>
            <w:rPr>
              <w:rStyle w:val="24"/>
              <w:rFonts w:hint="eastAsia" w:ascii="Times New Roman" w:hAnsi="Times New Roman" w:cs="Times New Roman" w:eastAsiaTheme="minorEastAsia"/>
              <w:sz w:val="21"/>
              <w:szCs w:val="21"/>
            </w:rPr>
            <w:t>不同人群不同强度下生理效应对照表</w:t>
          </w:r>
          <w:r>
            <w:rPr>
              <w:rStyle w:val="24"/>
              <w:rFonts w:ascii="Times New Roman" w:hAnsi="Times New Roman" w:cs="Times New Roman" w:eastAsiaTheme="minorEastAsia"/>
            </w:rPr>
            <w:tab/>
          </w:r>
          <w:r>
            <w:rPr>
              <w:rStyle w:val="24"/>
              <w:rFonts w:ascii="Times New Roman" w:hAnsi="Times New Roman" w:cs="Times New Roman" w:eastAsiaTheme="minorEastAsia"/>
            </w:rPr>
            <w:fldChar w:fldCharType="begin"/>
          </w:r>
          <w:r>
            <w:rPr>
              <w:rStyle w:val="24"/>
              <w:rFonts w:ascii="Times New Roman" w:hAnsi="Times New Roman" w:cs="Times New Roman" w:eastAsiaTheme="minorEastAsia"/>
            </w:rPr>
            <w:instrText xml:space="preserve"> PAGEREF _Toc94114823 \h </w:instrText>
          </w:r>
          <w:r>
            <w:rPr>
              <w:rStyle w:val="24"/>
              <w:rFonts w:ascii="Times New Roman" w:hAnsi="Times New Roman" w:cs="Times New Roman" w:eastAsiaTheme="minorEastAsia"/>
            </w:rPr>
            <w:fldChar w:fldCharType="separate"/>
          </w:r>
          <w:r>
            <w:rPr>
              <w:rStyle w:val="24"/>
              <w:rFonts w:ascii="Times New Roman" w:hAnsi="Times New Roman" w:cs="Times New Roman" w:eastAsiaTheme="minorEastAsia"/>
            </w:rPr>
            <w:t>12</w:t>
          </w:r>
          <w:r>
            <w:rPr>
              <w:rStyle w:val="24"/>
              <w:rFonts w:ascii="Times New Roman" w:hAnsi="Times New Roman" w:cs="Times New Roman" w:eastAsiaTheme="minorEastAsia"/>
            </w:rPr>
            <w:fldChar w:fldCharType="end"/>
          </w:r>
          <w:r>
            <w:rPr>
              <w:rStyle w:val="24"/>
              <w:rFonts w:ascii="Times New Roman" w:hAnsi="Times New Roman" w:cs="Times New Roman" w:eastAsiaTheme="minorEastAsia"/>
            </w:rPr>
            <w:fldChar w:fldCharType="end"/>
          </w:r>
        </w:p>
        <w:p>
          <w:pPr>
            <w:pStyle w:val="13"/>
            <w:tabs>
              <w:tab w:val="right" w:leader="dot" w:pos="8302"/>
            </w:tabs>
            <w:rPr>
              <w:rFonts w:asciiTheme="minorHAnsi" w:hAnsiTheme="minorHAnsi" w:eastAsiaTheme="minorEastAsia" w:cstheme="minorBidi"/>
              <w:b w:val="0"/>
              <w:bCs w:val="0"/>
              <w:sz w:val="21"/>
              <w:szCs w:val="21"/>
            </w:rPr>
          </w:pPr>
          <w:r>
            <w:fldChar w:fldCharType="begin"/>
          </w:r>
          <w:r>
            <w:instrText xml:space="preserve"> HYPERLINK \l "_Toc94114824" </w:instrText>
          </w:r>
          <w:r>
            <w:fldChar w:fldCharType="separate"/>
          </w:r>
          <w:r>
            <w:rPr>
              <w:rStyle w:val="24"/>
              <w:rFonts w:ascii="Times New Roman"/>
              <w:sz w:val="21"/>
              <w:szCs w:val="21"/>
            </w:rPr>
            <w:t>附录</w:t>
          </w:r>
          <w:r>
            <w:rPr>
              <w:rStyle w:val="24"/>
              <w:rFonts w:hint="eastAsia" w:ascii="Times New Roman"/>
              <w:sz w:val="21"/>
              <w:szCs w:val="21"/>
            </w:rPr>
            <w:t>A（资料性）</w:t>
          </w:r>
          <w:r>
            <w:rPr>
              <w:sz w:val="21"/>
              <w:szCs w:val="21"/>
            </w:rPr>
            <w:tab/>
          </w:r>
          <w:r>
            <w:rPr>
              <w:sz w:val="21"/>
              <w:szCs w:val="21"/>
            </w:rPr>
            <w:fldChar w:fldCharType="begin"/>
          </w:r>
          <w:r>
            <w:rPr>
              <w:sz w:val="21"/>
              <w:szCs w:val="21"/>
            </w:rPr>
            <w:instrText xml:space="preserve"> PAGEREF _Toc94114824 \h </w:instrText>
          </w:r>
          <w:r>
            <w:rPr>
              <w:sz w:val="21"/>
              <w:szCs w:val="21"/>
            </w:rPr>
            <w:fldChar w:fldCharType="separate"/>
          </w:r>
          <w:r>
            <w:rPr>
              <w:sz w:val="21"/>
              <w:szCs w:val="21"/>
            </w:rPr>
            <w:t>14</w:t>
          </w:r>
          <w:r>
            <w:rPr>
              <w:sz w:val="21"/>
              <w:szCs w:val="21"/>
            </w:rPr>
            <w:fldChar w:fldCharType="end"/>
          </w:r>
          <w:r>
            <w:rPr>
              <w:sz w:val="21"/>
              <w:szCs w:val="21"/>
            </w:rPr>
            <w:fldChar w:fldCharType="end"/>
          </w:r>
        </w:p>
        <w:p>
          <w:pPr>
            <w:pStyle w:val="13"/>
            <w:tabs>
              <w:tab w:val="right" w:leader="dot" w:pos="8302"/>
            </w:tabs>
            <w:rPr>
              <w:rFonts w:asciiTheme="minorHAnsi" w:hAnsiTheme="minorHAnsi" w:eastAsiaTheme="minorEastAsia" w:cstheme="minorBidi"/>
              <w:b w:val="0"/>
              <w:bCs w:val="0"/>
              <w:sz w:val="21"/>
              <w:szCs w:val="21"/>
            </w:rPr>
          </w:pPr>
          <w:r>
            <w:fldChar w:fldCharType="begin"/>
          </w:r>
          <w:r>
            <w:instrText xml:space="preserve"> HYPERLINK \l "_Toc94114825" </w:instrText>
          </w:r>
          <w:r>
            <w:fldChar w:fldCharType="separate"/>
          </w:r>
          <w:r>
            <w:rPr>
              <w:rStyle w:val="24"/>
              <w:rFonts w:ascii="Times New Roman"/>
              <w:sz w:val="21"/>
              <w:szCs w:val="21"/>
            </w:rPr>
            <w:t>参 考 文 献</w:t>
          </w:r>
          <w:r>
            <w:rPr>
              <w:sz w:val="21"/>
              <w:szCs w:val="21"/>
            </w:rPr>
            <w:tab/>
          </w:r>
          <w:r>
            <w:rPr>
              <w:sz w:val="21"/>
              <w:szCs w:val="21"/>
            </w:rPr>
            <w:fldChar w:fldCharType="begin"/>
          </w:r>
          <w:r>
            <w:rPr>
              <w:sz w:val="21"/>
              <w:szCs w:val="21"/>
            </w:rPr>
            <w:instrText xml:space="preserve"> PAGEREF _Toc94114825 \h </w:instrText>
          </w:r>
          <w:r>
            <w:rPr>
              <w:sz w:val="21"/>
              <w:szCs w:val="21"/>
            </w:rPr>
            <w:fldChar w:fldCharType="separate"/>
          </w:r>
          <w:r>
            <w:rPr>
              <w:sz w:val="21"/>
              <w:szCs w:val="21"/>
            </w:rPr>
            <w:t>15</w:t>
          </w:r>
          <w:r>
            <w:rPr>
              <w:sz w:val="21"/>
              <w:szCs w:val="21"/>
            </w:rPr>
            <w:fldChar w:fldCharType="end"/>
          </w:r>
          <w:r>
            <w:rPr>
              <w:sz w:val="21"/>
              <w:szCs w:val="21"/>
            </w:rPr>
            <w:fldChar w:fldCharType="end"/>
          </w:r>
        </w:p>
        <w:p>
          <w:pPr>
            <w:spacing w:line="240" w:lineRule="auto"/>
            <w:rPr>
              <w:rFonts w:ascii="Times New Roman" w:hAnsi="Times New Roman"/>
            </w:rPr>
          </w:pPr>
          <w:r>
            <w:rPr>
              <w:rFonts w:ascii="Times New Roman" w:hAnsi="Times New Roman"/>
              <w:b/>
              <w:bCs/>
              <w:sz w:val="21"/>
              <w:szCs w:val="21"/>
              <w:lang w:val="zh-CN"/>
            </w:rPr>
            <w:fldChar w:fldCharType="end"/>
          </w:r>
        </w:p>
      </w:sdtContent>
    </w:sdt>
    <w:p>
      <w:pPr>
        <w:widowControl/>
        <w:spacing w:line="240" w:lineRule="auto"/>
        <w:jc w:val="left"/>
        <w:rPr>
          <w:rFonts w:ascii="Times New Roman" w:hAnsi="Times New Roman" w:eastAsia="黑体"/>
          <w:b/>
          <w:bCs/>
          <w:kern w:val="44"/>
          <w:sz w:val="32"/>
          <w:szCs w:val="44"/>
        </w:rPr>
      </w:pPr>
      <w:bookmarkStart w:id="6" w:name="_Toc94114800"/>
      <w:r>
        <w:rPr>
          <w:rFonts w:ascii="Times New Roman" w:hAnsi="Times New Roman"/>
        </w:rPr>
        <w:br w:type="page"/>
      </w:r>
    </w:p>
    <w:p>
      <w:pPr>
        <w:pStyle w:val="2"/>
        <w:jc w:val="center"/>
        <w:rPr>
          <w:rFonts w:ascii="Times New Roman" w:hAnsi="Times New Roman"/>
        </w:rPr>
      </w:pPr>
      <w:r>
        <w:rPr>
          <w:rFonts w:hint="eastAsia" w:ascii="Times New Roman" w:hAnsi="Times New Roman"/>
        </w:rPr>
        <w:t>前言</w:t>
      </w:r>
      <w:bookmarkEnd w:id="6"/>
    </w:p>
    <w:p>
      <w:pPr>
        <w:pStyle w:val="40"/>
        <w:numPr>
          <w:ilvl w:val="255"/>
          <w:numId w:val="0"/>
        </w:numPr>
        <w:ind w:firstLine="476" w:firstLineChars="227"/>
        <w:rPr>
          <w:rFonts w:ascii="Times New Roman" w:hAnsi="Times New Roman"/>
          <w:sz w:val="21"/>
          <w:szCs w:val="21"/>
        </w:rPr>
      </w:pPr>
      <w:r>
        <w:rPr>
          <w:rFonts w:ascii="Times New Roman" w:hAnsi="Times New Roman"/>
          <w:sz w:val="21"/>
          <w:szCs w:val="21"/>
        </w:rPr>
        <w:t>本</w:t>
      </w:r>
      <w:r>
        <w:rPr>
          <w:rFonts w:hint="eastAsia" w:ascii="Times New Roman" w:hAnsi="Times New Roman"/>
          <w:sz w:val="21"/>
          <w:szCs w:val="21"/>
        </w:rPr>
        <w:t>文件</w:t>
      </w:r>
      <w:r>
        <w:rPr>
          <w:rFonts w:ascii="Times New Roman" w:hAnsi="Times New Roman"/>
          <w:sz w:val="21"/>
          <w:szCs w:val="21"/>
        </w:rPr>
        <w:t>按照GB/T 1.1—2020《标准化工作导则 第1部分：标准化文件的结构和起草规则》的规</w:t>
      </w:r>
      <w:r>
        <w:rPr>
          <w:rFonts w:hint="eastAsia" w:ascii="Times New Roman" w:hAnsi="Times New Roman"/>
          <w:sz w:val="21"/>
          <w:szCs w:val="21"/>
        </w:rPr>
        <w:t>定</w:t>
      </w:r>
      <w:r>
        <w:rPr>
          <w:rFonts w:ascii="Times New Roman" w:hAnsi="Times New Roman"/>
          <w:sz w:val="21"/>
          <w:szCs w:val="21"/>
        </w:rPr>
        <w:t>起草。</w:t>
      </w:r>
    </w:p>
    <w:p>
      <w:pPr>
        <w:pStyle w:val="40"/>
        <w:numPr>
          <w:ilvl w:val="255"/>
          <w:numId w:val="0"/>
        </w:numPr>
        <w:ind w:firstLine="420" w:firstLineChars="200"/>
        <w:rPr>
          <w:rFonts w:ascii="Times New Roman" w:hAnsi="Times New Roman"/>
          <w:sz w:val="21"/>
          <w:szCs w:val="21"/>
        </w:rPr>
      </w:pPr>
      <w:r>
        <w:rPr>
          <w:rFonts w:ascii="Times New Roman" w:hAnsi="Times New Roman"/>
          <w:sz w:val="21"/>
          <w:szCs w:val="21"/>
        </w:rPr>
        <w:t>本</w:t>
      </w:r>
      <w:r>
        <w:rPr>
          <w:rFonts w:hint="eastAsia" w:ascii="Times New Roman" w:hAnsi="Times New Roman"/>
          <w:sz w:val="21"/>
          <w:szCs w:val="21"/>
        </w:rPr>
        <w:t>文件</w:t>
      </w:r>
      <w:r>
        <w:rPr>
          <w:rFonts w:ascii="Times New Roman" w:hAnsi="Times New Roman"/>
          <w:sz w:val="21"/>
          <w:szCs w:val="21"/>
        </w:rPr>
        <w:t>由</w:t>
      </w:r>
      <w:bookmarkStart w:id="7" w:name="_Hlk91859152"/>
      <w:r>
        <w:rPr>
          <w:rFonts w:ascii="Times New Roman" w:hAnsi="Times New Roman"/>
          <w:sz w:val="21"/>
          <w:szCs w:val="21"/>
        </w:rPr>
        <w:t>北京体育大学</w:t>
      </w:r>
      <w:bookmarkEnd w:id="7"/>
      <w:r>
        <w:rPr>
          <w:rFonts w:ascii="Times New Roman" w:hAnsi="Times New Roman"/>
          <w:sz w:val="21"/>
          <w:szCs w:val="21"/>
        </w:rPr>
        <w:t>提出。</w:t>
      </w:r>
    </w:p>
    <w:p>
      <w:pPr>
        <w:pStyle w:val="40"/>
        <w:numPr>
          <w:ilvl w:val="255"/>
          <w:numId w:val="0"/>
        </w:numPr>
        <w:ind w:firstLine="420" w:firstLineChars="200"/>
        <w:rPr>
          <w:rFonts w:ascii="Times New Roman" w:hAnsi="Times New Roman"/>
          <w:sz w:val="21"/>
          <w:szCs w:val="21"/>
        </w:rPr>
      </w:pPr>
      <w:r>
        <w:rPr>
          <w:rFonts w:ascii="Times New Roman" w:hAnsi="Times New Roman"/>
          <w:sz w:val="21"/>
          <w:szCs w:val="21"/>
        </w:rPr>
        <w:t>本</w:t>
      </w:r>
      <w:r>
        <w:rPr>
          <w:rFonts w:hint="eastAsia" w:ascii="Times New Roman" w:hAnsi="Times New Roman"/>
          <w:sz w:val="21"/>
          <w:szCs w:val="21"/>
        </w:rPr>
        <w:t>文件</w:t>
      </w:r>
      <w:r>
        <w:rPr>
          <w:rFonts w:ascii="Times New Roman" w:hAnsi="Times New Roman"/>
          <w:sz w:val="21"/>
          <w:szCs w:val="21"/>
        </w:rPr>
        <w:t>由中国体育科学学会归口。</w:t>
      </w:r>
    </w:p>
    <w:p>
      <w:pPr>
        <w:pStyle w:val="40"/>
        <w:numPr>
          <w:ilvl w:val="255"/>
          <w:numId w:val="0"/>
        </w:numPr>
        <w:ind w:firstLine="420" w:firstLineChars="200"/>
        <w:rPr>
          <w:rFonts w:ascii="Times New Roman" w:hAnsi="Times New Roman"/>
          <w:sz w:val="21"/>
          <w:szCs w:val="21"/>
        </w:rPr>
      </w:pPr>
      <w:r>
        <w:rPr>
          <w:rFonts w:ascii="Times New Roman" w:hAnsi="Times New Roman"/>
          <w:sz w:val="21"/>
          <w:szCs w:val="21"/>
        </w:rPr>
        <w:t>本</w:t>
      </w:r>
      <w:r>
        <w:rPr>
          <w:rFonts w:hint="eastAsia" w:ascii="Times New Roman" w:hAnsi="Times New Roman"/>
          <w:sz w:val="21"/>
          <w:szCs w:val="21"/>
        </w:rPr>
        <w:t>文件</w:t>
      </w:r>
      <w:r>
        <w:rPr>
          <w:rFonts w:ascii="Times New Roman" w:hAnsi="Times New Roman"/>
          <w:sz w:val="21"/>
          <w:szCs w:val="21"/>
        </w:rPr>
        <w:t>起草单位：北京体育大学、北京大学</w:t>
      </w:r>
      <w:r>
        <w:rPr>
          <w:rFonts w:hint="eastAsia" w:ascii="Times New Roman" w:hAnsi="Times New Roman"/>
          <w:sz w:val="21"/>
          <w:szCs w:val="21"/>
        </w:rPr>
        <w:t>。</w:t>
      </w:r>
    </w:p>
    <w:p>
      <w:pPr>
        <w:pStyle w:val="40"/>
        <w:numPr>
          <w:ilvl w:val="255"/>
          <w:numId w:val="0"/>
        </w:numPr>
        <w:ind w:firstLine="420" w:firstLineChars="200"/>
        <w:rPr>
          <w:rFonts w:ascii="Times New Roman" w:hAnsi="Times New Roman"/>
          <w:sz w:val="21"/>
          <w:szCs w:val="21"/>
        </w:rPr>
      </w:pPr>
      <w:r>
        <w:rPr>
          <w:rFonts w:ascii="Times New Roman" w:hAnsi="Times New Roman"/>
          <w:sz w:val="21"/>
          <w:szCs w:val="21"/>
        </w:rPr>
        <w:t>本</w:t>
      </w:r>
      <w:r>
        <w:rPr>
          <w:rFonts w:hint="eastAsia" w:ascii="Times New Roman" w:hAnsi="Times New Roman"/>
          <w:sz w:val="21"/>
          <w:szCs w:val="21"/>
        </w:rPr>
        <w:t>文件</w:t>
      </w:r>
      <w:r>
        <w:rPr>
          <w:rFonts w:ascii="Times New Roman" w:hAnsi="Times New Roman"/>
          <w:sz w:val="21"/>
          <w:szCs w:val="21"/>
        </w:rPr>
        <w:t>主要起草人：</w:t>
      </w:r>
      <w:bookmarkStart w:id="8" w:name="_Hlk93142576"/>
      <w:r>
        <w:rPr>
          <w:rFonts w:ascii="Times New Roman" w:hAnsi="Times New Roman"/>
          <w:sz w:val="21"/>
          <w:szCs w:val="21"/>
        </w:rPr>
        <w:t>陆一帆、</w:t>
      </w:r>
      <w:r>
        <w:rPr>
          <w:rFonts w:hint="eastAsia" w:ascii="Times New Roman" w:hAnsi="Times New Roman"/>
          <w:sz w:val="21"/>
          <w:szCs w:val="21"/>
        </w:rPr>
        <w:t>陈功、</w:t>
      </w:r>
      <w:r>
        <w:rPr>
          <w:rFonts w:ascii="Times New Roman" w:hAnsi="Times New Roman"/>
          <w:sz w:val="21"/>
          <w:szCs w:val="21"/>
        </w:rPr>
        <w:t>闫会萍、李嘉豪、李佳锦、张钊、徐承汝、武晓雪</w:t>
      </w:r>
      <w:r>
        <w:rPr>
          <w:rFonts w:hint="eastAsia" w:ascii="Times New Roman" w:hAnsi="Times New Roman"/>
          <w:sz w:val="21"/>
          <w:szCs w:val="21"/>
        </w:rPr>
        <w:t>。</w:t>
      </w:r>
    </w:p>
    <w:bookmarkEnd w:id="8"/>
    <w:p>
      <w:pPr>
        <w:pStyle w:val="31"/>
        <w:numPr>
          <w:ilvl w:val="0"/>
          <w:numId w:val="0"/>
        </w:numPr>
        <w:spacing w:before="120" w:after="120"/>
        <w:ind w:left="780"/>
        <w:rPr>
          <w:rFonts w:ascii="Times New Roman" w:hAnsi="Times New Roman" w:eastAsia="宋体" w:cs="Times New Roman"/>
        </w:rPr>
      </w:pPr>
    </w:p>
    <w:p>
      <w:pPr>
        <w:pStyle w:val="31"/>
        <w:spacing w:before="120" w:after="120"/>
        <w:ind w:firstLine="420"/>
        <w:rPr>
          <w:rFonts w:ascii="Times New Roman" w:hAnsi="Times New Roman" w:eastAsia="宋体" w:cs="Times New Roman"/>
        </w:rPr>
      </w:pPr>
      <w:r>
        <w:rPr>
          <w:rFonts w:ascii="Times New Roman" w:hAnsi="Times New Roman" w:eastAsia="宋体" w:cs="Times New Roman"/>
        </w:rPr>
        <w:br w:type="page"/>
      </w:r>
    </w:p>
    <w:p>
      <w:pPr>
        <w:pStyle w:val="2"/>
        <w:jc w:val="center"/>
        <w:rPr>
          <w:rFonts w:ascii="Times New Roman" w:hAnsi="Times New Roman"/>
        </w:rPr>
      </w:pPr>
      <w:bookmarkStart w:id="9" w:name="_Toc436205034"/>
      <w:bookmarkStart w:id="10" w:name="_Toc89636148"/>
      <w:bookmarkStart w:id="11" w:name="_Toc94114801"/>
      <w:bookmarkStart w:id="12" w:name="_Toc509933847"/>
      <w:bookmarkStart w:id="13" w:name="_Toc510534526"/>
      <w:r>
        <w:rPr>
          <w:rFonts w:ascii="Times New Roman" w:hAnsi="Times New Roman"/>
        </w:rPr>
        <w:t>引</w:t>
      </w:r>
      <w:bookmarkStart w:id="14" w:name="BKYY"/>
      <w:r>
        <w:rPr>
          <w:rFonts w:ascii="Times New Roman" w:hAnsi="Times New Roman"/>
        </w:rPr>
        <w:t> 言</w:t>
      </w:r>
      <w:bookmarkEnd w:id="9"/>
      <w:bookmarkEnd w:id="10"/>
      <w:bookmarkEnd w:id="11"/>
      <w:bookmarkEnd w:id="12"/>
      <w:bookmarkEnd w:id="13"/>
      <w:bookmarkEnd w:id="14"/>
    </w:p>
    <w:p>
      <w:pPr>
        <w:ind w:firstLine="420" w:firstLineChars="200"/>
        <w:rPr>
          <w:rFonts w:ascii="Times New Roman" w:hAnsi="Times New Roman"/>
          <w:sz w:val="21"/>
          <w:szCs w:val="21"/>
        </w:rPr>
      </w:pPr>
      <w:r>
        <w:rPr>
          <w:rFonts w:ascii="Times New Roman" w:hAnsi="Times New Roman"/>
          <w:sz w:val="21"/>
          <w:szCs w:val="21"/>
        </w:rPr>
        <w:t>运动是良医的理念逐渐被人们所接受，大众健身的热度也随之高涨，科学的运动尤为重要。美国运动医学学院(ACSM)提出，系统的个性化运动处方的基本组成部分包括适当的运动模式、强度、持续时间、频率和运动训练的进展，其中运动强度被认为是最重要的变量</w:t>
      </w:r>
      <w:r>
        <w:rPr>
          <w:rFonts w:ascii="Times New Roman" w:hAnsi="Times New Roman"/>
          <w:sz w:val="21"/>
          <w:szCs w:val="21"/>
          <w:vertAlign w:val="superscript"/>
        </w:rPr>
        <w:t>[1]</w:t>
      </w:r>
      <w:r>
        <w:rPr>
          <w:rFonts w:ascii="Times New Roman" w:hAnsi="Times New Roman"/>
          <w:sz w:val="21"/>
          <w:szCs w:val="21"/>
        </w:rPr>
        <w:t>。运动强度是调节生理应激状况和日常运动和身体活动的健康益处的关键因素</w:t>
      </w:r>
      <w:r>
        <w:rPr>
          <w:rFonts w:ascii="Times New Roman" w:hAnsi="Times New Roman"/>
          <w:sz w:val="21"/>
          <w:szCs w:val="21"/>
          <w:vertAlign w:val="superscript"/>
        </w:rPr>
        <w:t>[2, 3]</w:t>
      </w:r>
      <w:r>
        <w:rPr>
          <w:rFonts w:ascii="Times New Roman" w:hAnsi="Times New Roman"/>
          <w:sz w:val="21"/>
          <w:szCs w:val="21"/>
        </w:rPr>
        <w:t>。</w:t>
      </w:r>
    </w:p>
    <w:p>
      <w:pPr>
        <w:autoSpaceDE w:val="0"/>
        <w:autoSpaceDN w:val="0"/>
        <w:adjustRightInd w:val="0"/>
        <w:spacing w:before="120" w:beforeLines="50"/>
        <w:ind w:firstLine="420" w:firstLineChars="200"/>
        <w:rPr>
          <w:rFonts w:ascii="Times New Roman" w:hAnsi="Times New Roman"/>
          <w:bCs/>
          <w:sz w:val="21"/>
          <w:szCs w:val="21"/>
        </w:rPr>
      </w:pPr>
      <w:r>
        <w:rPr>
          <w:rFonts w:ascii="Times New Roman" w:hAnsi="Times New Roman"/>
          <w:sz w:val="21"/>
          <w:szCs w:val="21"/>
        </w:rPr>
        <w:t>运动中的量效关系即何种锻炼类型以及锻炼强度对哪些特定人群产生特定效果。以往研究表明低强度运动相对于高强度运动而言更容易忍受，更容易保持愉快，因此更容易坚持</w:t>
      </w:r>
      <w:r>
        <w:rPr>
          <w:rFonts w:ascii="Times New Roman" w:hAnsi="Times New Roman"/>
          <w:sz w:val="21"/>
          <w:szCs w:val="21"/>
          <w:vertAlign w:val="superscript"/>
        </w:rPr>
        <w:t>[4]</w:t>
      </w:r>
      <w:r>
        <w:rPr>
          <w:rFonts w:ascii="Times New Roman" w:hAnsi="Times New Roman"/>
          <w:sz w:val="21"/>
          <w:szCs w:val="21"/>
        </w:rPr>
        <w:t>。运动强度对执行功能的影响是倒U型，中等强度的运动对执行功能来说最有益</w:t>
      </w:r>
      <w:r>
        <w:rPr>
          <w:rFonts w:ascii="Times New Roman" w:hAnsi="Times New Roman"/>
          <w:sz w:val="21"/>
          <w:szCs w:val="21"/>
          <w:vertAlign w:val="superscript"/>
        </w:rPr>
        <w:t>[5, 6]</w:t>
      </w:r>
      <w:r>
        <w:rPr>
          <w:rFonts w:ascii="Times New Roman" w:hAnsi="Times New Roman"/>
          <w:sz w:val="21"/>
          <w:szCs w:val="21"/>
        </w:rPr>
        <w:t>。定期中等强度运动，能够改善心血管健康</w:t>
      </w:r>
      <w:r>
        <w:rPr>
          <w:rFonts w:ascii="Times New Roman" w:hAnsi="Times New Roman"/>
          <w:sz w:val="21"/>
          <w:szCs w:val="21"/>
          <w:vertAlign w:val="superscript"/>
        </w:rPr>
        <w:t>[7, 8]</w:t>
      </w:r>
      <w:r>
        <w:rPr>
          <w:rFonts w:ascii="Times New Roman" w:hAnsi="Times New Roman"/>
          <w:sz w:val="21"/>
          <w:szCs w:val="21"/>
        </w:rPr>
        <w:t>。Kraus等</w:t>
      </w:r>
      <w:r>
        <w:rPr>
          <w:rFonts w:ascii="Times New Roman" w:hAnsi="Times New Roman"/>
          <w:sz w:val="21"/>
          <w:szCs w:val="21"/>
          <w:vertAlign w:val="superscript"/>
        </w:rPr>
        <w:t>[9]</w:t>
      </w:r>
      <w:r>
        <w:rPr>
          <w:rFonts w:ascii="Times New Roman" w:hAnsi="Times New Roman"/>
          <w:sz w:val="21"/>
          <w:szCs w:val="21"/>
        </w:rPr>
        <w:t>对肥胖人群研究发现，中等强度运动更大程度上提高胰岛素敏感性。Huang等</w:t>
      </w:r>
      <w:r>
        <w:rPr>
          <w:rFonts w:ascii="Times New Roman" w:hAnsi="Times New Roman"/>
          <w:sz w:val="21"/>
          <w:szCs w:val="21"/>
          <w:vertAlign w:val="superscript"/>
        </w:rPr>
        <w:t>[10]</w:t>
      </w:r>
      <w:r>
        <w:rPr>
          <w:rFonts w:ascii="Times New Roman" w:hAnsi="Times New Roman"/>
          <w:sz w:val="21"/>
          <w:szCs w:val="21"/>
        </w:rPr>
        <w:t>研究表明，中等强度运动更能提升老年人的有氧能力。美国运动医学学会（ACSM）建议肥胖症从事中等强度的体育活动</w:t>
      </w:r>
      <w:r>
        <w:rPr>
          <w:rFonts w:ascii="Times New Roman" w:hAnsi="Times New Roman"/>
          <w:sz w:val="21"/>
          <w:szCs w:val="21"/>
          <w:vertAlign w:val="superscript"/>
        </w:rPr>
        <w:t>[1]</w:t>
      </w:r>
      <w:r>
        <w:rPr>
          <w:rFonts w:ascii="Times New Roman" w:hAnsi="Times New Roman"/>
          <w:sz w:val="21"/>
          <w:szCs w:val="21"/>
        </w:rPr>
        <w:t>。DiPietro等</w:t>
      </w:r>
      <w:r>
        <w:rPr>
          <w:rFonts w:ascii="Times New Roman" w:hAnsi="Times New Roman"/>
          <w:sz w:val="21"/>
          <w:szCs w:val="21"/>
          <w:vertAlign w:val="superscript"/>
        </w:rPr>
        <w:t>[11]</w:t>
      </w:r>
      <w:r>
        <w:rPr>
          <w:rFonts w:ascii="Times New Roman" w:hAnsi="Times New Roman"/>
          <w:sz w:val="21"/>
          <w:szCs w:val="21"/>
        </w:rPr>
        <w:t>对健康老年妇女研究发现高强度运动更大程度上提高胰岛素敏感性。Asikainen等</w:t>
      </w:r>
      <w:r>
        <w:rPr>
          <w:rFonts w:ascii="Times New Roman" w:hAnsi="Times New Roman"/>
          <w:sz w:val="21"/>
          <w:szCs w:val="21"/>
          <w:vertAlign w:val="superscript"/>
        </w:rPr>
        <w:t>[12]</w:t>
      </w:r>
      <w:r>
        <w:rPr>
          <w:rFonts w:ascii="Times New Roman" w:hAnsi="Times New Roman"/>
          <w:sz w:val="21"/>
          <w:szCs w:val="21"/>
        </w:rPr>
        <w:t>研究年轻，健康，积极运动者发现，大强度运动更能改善他们的身体组成以及有氧能力。由此可见，不同强度对不同人群所产生的效益是不同的。</w:t>
      </w:r>
      <w:r>
        <w:rPr>
          <w:rFonts w:hint="eastAsia" w:ascii="Times New Roman" w:hAnsi="Times New Roman"/>
          <w:sz w:val="21"/>
          <w:szCs w:val="21"/>
        </w:rPr>
        <w:t>制</w:t>
      </w:r>
      <w:r>
        <w:rPr>
          <w:rFonts w:hint="eastAsia" w:ascii="Times New Roman" w:hAnsi="Times New Roman"/>
          <w:bCs/>
          <w:sz w:val="21"/>
          <w:szCs w:val="21"/>
        </w:rPr>
        <w:t>定不同人群不同运动方式的量-效关系的标准，可提高大众健身的科学化和精准化水平。</w:t>
      </w:r>
    </w:p>
    <w:p>
      <w:pPr>
        <w:autoSpaceDE w:val="0"/>
        <w:autoSpaceDN w:val="0"/>
        <w:adjustRightInd w:val="0"/>
        <w:spacing w:before="120" w:beforeLines="50"/>
        <w:ind w:firstLine="420" w:firstLineChars="200"/>
        <w:rPr>
          <w:rFonts w:ascii="Times New Roman" w:hAnsi="Times New Roman"/>
          <w:bCs/>
          <w:sz w:val="21"/>
          <w:szCs w:val="21"/>
        </w:rPr>
      </w:pPr>
      <w:r>
        <w:rPr>
          <w:rFonts w:hint="eastAsia" w:ascii="Times New Roman" w:hAnsi="Times New Roman"/>
          <w:bCs/>
          <w:sz w:val="21"/>
          <w:szCs w:val="21"/>
        </w:rPr>
        <w:t>国内外有关运动方式的量-效关系的标准处于空白阶段。制定不同运动方式的量-效关系的标准，能够让目标人群了解如何维持或改善个体的身体情况。为精准化运动健身打下基础。</w:t>
      </w:r>
    </w:p>
    <w:p>
      <w:pPr>
        <w:ind w:firstLine="480" w:firstLineChars="200"/>
        <w:rPr>
          <w:rFonts w:ascii="Times New Roman" w:hAnsi="Times New Roman"/>
          <w:szCs w:val="21"/>
        </w:rPr>
      </w:pPr>
      <w:r>
        <w:rPr>
          <w:rFonts w:ascii="Times New Roman" w:hAnsi="Times New Roman"/>
          <w:szCs w:val="21"/>
        </w:rPr>
        <w:t xml:space="preserve"> </w:t>
      </w:r>
    </w:p>
    <w:p>
      <w:pPr>
        <w:pStyle w:val="31"/>
        <w:numPr>
          <w:ilvl w:val="0"/>
          <w:numId w:val="0"/>
        </w:numPr>
        <w:spacing w:before="120" w:after="120"/>
        <w:rPr>
          <w:rFonts w:ascii="Times New Roman" w:hAnsi="Times New Roman" w:eastAsia="宋体" w:cs="Times New Roman"/>
        </w:rPr>
        <w:sectPr>
          <w:pgSz w:w="11906" w:h="16838"/>
          <w:pgMar w:top="1440" w:right="1797" w:bottom="1440" w:left="1797" w:header="1418" w:footer="1134" w:gutter="0"/>
          <w:pgNumType w:fmt="upperRoman" w:start="1"/>
          <w:cols w:space="720" w:num="1"/>
          <w:formProt w:val="0"/>
          <w:docGrid w:linePitch="312" w:charSpace="0"/>
        </w:sectPr>
      </w:pPr>
    </w:p>
    <w:tbl>
      <w:tblPr>
        <w:tblStyle w:val="19"/>
        <w:tblW w:w="9356" w:type="dxa"/>
        <w:tblInd w:w="0" w:type="dxa"/>
        <w:tblLayout w:type="fixed"/>
        <w:tblCellMar>
          <w:top w:w="0" w:type="dxa"/>
          <w:left w:w="0" w:type="dxa"/>
          <w:bottom w:w="0" w:type="dxa"/>
          <w:right w:w="0" w:type="dxa"/>
        </w:tblCellMar>
      </w:tblPr>
      <w:tblGrid>
        <w:gridCol w:w="9356"/>
      </w:tblGrid>
      <w:tr>
        <w:tblPrEx>
          <w:tblCellMar>
            <w:top w:w="0" w:type="dxa"/>
            <w:left w:w="0" w:type="dxa"/>
            <w:bottom w:w="0" w:type="dxa"/>
            <w:right w:w="0" w:type="dxa"/>
          </w:tblCellMar>
        </w:tblPrEx>
        <w:trPr>
          <w:trHeight w:val="360" w:hRule="exact"/>
        </w:trPr>
        <w:tc>
          <w:tcPr>
            <w:tcW w:w="9356" w:type="dxa"/>
            <w:vAlign w:val="center"/>
          </w:tcPr>
          <w:p>
            <w:pPr>
              <w:jc w:val="center"/>
              <w:rPr>
                <w:rFonts w:ascii="Times New Roman" w:hAnsi="Times New Roman" w:cs="Times New Roman"/>
                <w:b/>
                <w:bCs/>
                <w:sz w:val="32"/>
                <w:szCs w:val="28"/>
              </w:rPr>
            </w:pPr>
            <w:bookmarkStart w:id="15" w:name="_Toc94114802"/>
            <w:r>
              <w:rPr>
                <w:rFonts w:ascii="Times New Roman" w:hAnsi="Times New Roman"/>
                <w:b/>
                <w:bCs/>
                <w:sz w:val="32"/>
                <w:szCs w:val="28"/>
              </w:rPr>
              <w:t>不同运动方式的量-效关系对照</w:t>
            </w:r>
            <w:bookmarkEnd w:id="15"/>
            <w:r>
              <w:rPr>
                <w:rFonts w:hint="eastAsia" w:ascii="Times New Roman" w:hAnsi="Times New Roman"/>
                <w:b/>
                <w:bCs/>
                <w:sz w:val="32"/>
                <w:szCs w:val="28"/>
              </w:rPr>
              <w:t>指南</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jc w:val="center"/>
              <w:rPr>
                <w:rFonts w:ascii="Times New Roman" w:hAnsi="Times New Roman" w:cs="Times New Roman"/>
                <w:sz w:val="32"/>
                <w:szCs w:val="32"/>
              </w:rPr>
            </w:pPr>
          </w:p>
        </w:tc>
      </w:tr>
      <w:tr>
        <w:tblPrEx>
          <w:tblCellMar>
            <w:top w:w="0" w:type="dxa"/>
            <w:left w:w="0" w:type="dxa"/>
            <w:bottom w:w="0" w:type="dxa"/>
            <w:right w:w="0" w:type="dxa"/>
          </w:tblCellMar>
        </w:tblPrEx>
        <w:trPr>
          <w:trHeight w:val="316" w:hRule="exact"/>
        </w:trPr>
        <w:tc>
          <w:tcPr>
            <w:tcW w:w="9356" w:type="dxa"/>
          </w:tcPr>
          <w:p>
            <w:pPr>
              <w:rPr>
                <w:rFonts w:ascii="Times New Roman" w:hAnsi="Times New Roman" w:cs="Times New Roman"/>
                <w:sz w:val="32"/>
                <w:szCs w:val="32"/>
              </w:rPr>
            </w:pPr>
          </w:p>
        </w:tc>
      </w:tr>
    </w:tbl>
    <w:p>
      <w:pPr>
        <w:pStyle w:val="13"/>
        <w:spacing w:line="360" w:lineRule="auto"/>
        <w:jc w:val="both"/>
        <w:outlineLvl w:val="1"/>
        <w:rPr>
          <w:rFonts w:ascii="黑体" w:hAnsi="黑体" w:eastAsia="黑体" w:cs="黑体"/>
          <w:sz w:val="21"/>
          <w:szCs w:val="21"/>
        </w:rPr>
      </w:pPr>
      <w:bookmarkStart w:id="79" w:name="_GoBack"/>
      <w:bookmarkEnd w:id="79"/>
      <w:bookmarkStart w:id="16" w:name="_Toc459724774"/>
      <w:bookmarkStart w:id="17" w:name="_Toc510534528"/>
      <w:bookmarkStart w:id="18" w:name="_Toc89636149"/>
      <w:bookmarkStart w:id="19" w:name="_Toc509933849"/>
      <w:bookmarkStart w:id="20" w:name="_Toc459720143"/>
      <w:bookmarkStart w:id="21" w:name="_Toc459704603"/>
      <w:bookmarkStart w:id="22" w:name="_Toc94114803"/>
      <w:bookmarkStart w:id="23" w:name="OLE_LINK36"/>
      <w:r>
        <w:rPr>
          <w:rFonts w:ascii="黑体" w:hAnsi="黑体" w:eastAsia="黑体" w:cs="黑体"/>
          <w:sz w:val="21"/>
          <w:szCs w:val="21"/>
        </w:rPr>
        <w:t xml:space="preserve">1 </w:t>
      </w:r>
      <w:r>
        <w:rPr>
          <w:rFonts w:hint="eastAsia" w:ascii="黑体" w:hAnsi="黑体" w:eastAsia="黑体" w:cs="黑体"/>
          <w:sz w:val="21"/>
          <w:szCs w:val="21"/>
        </w:rPr>
        <w:t>范围</w:t>
      </w:r>
      <w:bookmarkEnd w:id="16"/>
      <w:bookmarkEnd w:id="17"/>
      <w:bookmarkEnd w:id="18"/>
      <w:bookmarkEnd w:id="19"/>
      <w:bookmarkEnd w:id="20"/>
      <w:bookmarkEnd w:id="21"/>
      <w:bookmarkEnd w:id="22"/>
      <w:bookmarkStart w:id="24" w:name="_Toc94114804"/>
      <w:bookmarkStart w:id="25" w:name="_Toc510534529"/>
      <w:bookmarkStart w:id="26" w:name="_Toc459720144"/>
      <w:bookmarkStart w:id="27" w:name="_Toc89636150"/>
      <w:bookmarkStart w:id="28" w:name="_Toc459704604"/>
      <w:bookmarkStart w:id="29" w:name="_Toc509933850"/>
      <w:bookmarkStart w:id="30" w:name="_Toc459724775"/>
    </w:p>
    <w:bookmarkEnd w:id="23"/>
    <w:p>
      <w:pPr>
        <w:ind w:firstLine="420" w:firstLineChars="200"/>
        <w:rPr>
          <w:rFonts w:ascii="Times New Roman" w:hAnsi="Times New Roman"/>
          <w:sz w:val="21"/>
          <w:szCs w:val="21"/>
        </w:rPr>
      </w:pPr>
      <w:r>
        <w:rPr>
          <w:rFonts w:hint="eastAsia" w:ascii="Times New Roman" w:hAnsi="Times New Roman"/>
          <w:sz w:val="21"/>
          <w:szCs w:val="21"/>
        </w:rPr>
        <w:t>本文件规定了不同年龄层不同性别人群在运动过程中不同运动强度所对应的生理参数，并将不同人群常见的运动方式进行了强度归类，汇总了不同人群不同运动强度所产生的生理反应。</w:t>
      </w:r>
    </w:p>
    <w:p>
      <w:pPr>
        <w:ind w:firstLine="420" w:firstLineChars="200"/>
        <w:rPr>
          <w:rFonts w:ascii="Times New Roman" w:hAnsi="Times New Roman"/>
          <w:sz w:val="21"/>
          <w:szCs w:val="21"/>
        </w:rPr>
      </w:pPr>
      <w:r>
        <w:rPr>
          <w:rFonts w:hint="eastAsia" w:ascii="Times New Roman" w:hAnsi="Times New Roman"/>
          <w:sz w:val="21"/>
          <w:szCs w:val="21"/>
        </w:rPr>
        <w:t>本文件适用于指导这类人群健身的工作人员或科研人员用。</w:t>
      </w:r>
    </w:p>
    <w:p>
      <w:pPr>
        <w:pStyle w:val="13"/>
        <w:spacing w:line="360" w:lineRule="auto"/>
        <w:ind w:left="360" w:hanging="360"/>
        <w:jc w:val="both"/>
        <w:outlineLvl w:val="1"/>
        <w:rPr>
          <w:rFonts w:ascii="黑体" w:hAnsi="黑体" w:eastAsia="黑体" w:cs="黑体"/>
          <w:sz w:val="21"/>
          <w:szCs w:val="21"/>
        </w:rPr>
      </w:pPr>
      <w:bookmarkStart w:id="31" w:name="OLE_LINK37"/>
      <w:r>
        <w:rPr>
          <w:rFonts w:ascii="黑体" w:hAnsi="黑体" w:eastAsia="黑体" w:cs="黑体"/>
          <w:sz w:val="21"/>
          <w:szCs w:val="21"/>
        </w:rPr>
        <w:t xml:space="preserve">2 </w:t>
      </w:r>
      <w:r>
        <w:rPr>
          <w:rFonts w:hint="eastAsia" w:ascii="黑体" w:hAnsi="黑体" w:eastAsia="黑体" w:cs="黑体"/>
          <w:sz w:val="21"/>
          <w:szCs w:val="21"/>
        </w:rPr>
        <w:t>规范性引用文件</w:t>
      </w:r>
      <w:bookmarkEnd w:id="24"/>
      <w:bookmarkEnd w:id="25"/>
      <w:bookmarkEnd w:id="26"/>
      <w:bookmarkEnd w:id="27"/>
      <w:bookmarkEnd w:id="28"/>
      <w:bookmarkEnd w:id="29"/>
      <w:bookmarkEnd w:id="30"/>
    </w:p>
    <w:bookmarkEnd w:id="31"/>
    <w:p>
      <w:pPr>
        <w:ind w:firstLine="420" w:firstLineChars="200"/>
        <w:rPr>
          <w:rFonts w:ascii="Times New Roman" w:hAnsi="Times New Roman"/>
          <w:sz w:val="21"/>
          <w:szCs w:val="21"/>
        </w:rPr>
      </w:pPr>
      <w:bookmarkStart w:id="32" w:name="_Toc459704605"/>
      <w:bookmarkEnd w:id="32"/>
      <w:bookmarkStart w:id="33" w:name="_Toc459720145"/>
      <w:bookmarkStart w:id="34" w:name="_Toc459724776"/>
      <w:r>
        <w:rPr>
          <w:rFonts w:hint="eastAsia" w:ascii="Times New Roman" w:hAnsi="Times New Roman"/>
          <w:sz w:val="21"/>
          <w:szCs w:val="21"/>
        </w:rPr>
        <w:t>本文件没有规范性引用文件。</w:t>
      </w:r>
    </w:p>
    <w:p>
      <w:pPr>
        <w:pStyle w:val="13"/>
        <w:spacing w:line="360" w:lineRule="auto"/>
        <w:ind w:left="360" w:hanging="360"/>
        <w:jc w:val="both"/>
        <w:outlineLvl w:val="1"/>
        <w:rPr>
          <w:rFonts w:ascii="黑体" w:hAnsi="黑体" w:eastAsia="黑体" w:cs="黑体"/>
          <w:sz w:val="21"/>
          <w:szCs w:val="21"/>
        </w:rPr>
      </w:pPr>
      <w:bookmarkStart w:id="35" w:name="_Toc89636151"/>
      <w:bookmarkStart w:id="36" w:name="_Toc94114805"/>
      <w:bookmarkStart w:id="37" w:name="_Toc509933851"/>
      <w:bookmarkStart w:id="38" w:name="_Toc510534530"/>
      <w:bookmarkStart w:id="39" w:name="_Toc436205037"/>
      <w:bookmarkStart w:id="40" w:name="OLE_LINK38"/>
      <w:r>
        <w:rPr>
          <w:rFonts w:ascii="黑体" w:hAnsi="黑体" w:eastAsia="黑体" w:cs="黑体"/>
          <w:sz w:val="21"/>
          <w:szCs w:val="21"/>
        </w:rPr>
        <w:t xml:space="preserve">3 </w:t>
      </w:r>
      <w:r>
        <w:rPr>
          <w:rFonts w:hint="eastAsia" w:ascii="黑体" w:hAnsi="黑体" w:eastAsia="黑体" w:cs="黑体"/>
          <w:sz w:val="21"/>
          <w:szCs w:val="21"/>
        </w:rPr>
        <w:t>术语和定义</w:t>
      </w:r>
      <w:bookmarkEnd w:id="35"/>
      <w:bookmarkEnd w:id="36"/>
      <w:bookmarkEnd w:id="37"/>
      <w:bookmarkEnd w:id="38"/>
      <w:bookmarkEnd w:id="39"/>
    </w:p>
    <w:bookmarkEnd w:id="40"/>
    <w:p>
      <w:pPr>
        <w:ind w:firstLine="420" w:firstLineChars="200"/>
      </w:pPr>
      <w:r>
        <w:rPr>
          <w:rFonts w:hint="eastAsia" w:ascii="Times New Roman" w:hAnsi="Times New Roman"/>
          <w:sz w:val="21"/>
          <w:szCs w:val="21"/>
        </w:rPr>
        <w:t>下列术语和定义适用于本文件</w:t>
      </w:r>
    </w:p>
    <w:p>
      <w:pPr>
        <w:pStyle w:val="13"/>
        <w:spacing w:line="360" w:lineRule="auto"/>
        <w:ind w:left="360" w:hanging="360"/>
        <w:jc w:val="both"/>
        <w:outlineLvl w:val="1"/>
        <w:rPr>
          <w:rFonts w:ascii="黑体" w:hAnsi="黑体" w:eastAsia="黑体" w:cs="黑体"/>
          <w:sz w:val="21"/>
          <w:szCs w:val="21"/>
        </w:rPr>
      </w:pPr>
      <w:bookmarkStart w:id="41" w:name="_Toc94114806"/>
      <w:bookmarkStart w:id="42" w:name="OLE_LINK39"/>
      <w:r>
        <w:rPr>
          <w:rFonts w:ascii="黑体" w:hAnsi="黑体" w:eastAsia="黑体" w:cs="黑体"/>
          <w:sz w:val="21"/>
          <w:szCs w:val="21"/>
        </w:rPr>
        <w:t>3.1</w:t>
      </w:r>
    </w:p>
    <w:p>
      <w:pPr>
        <w:pStyle w:val="13"/>
        <w:spacing w:line="360" w:lineRule="auto"/>
        <w:ind w:firstLine="422" w:firstLineChars="200"/>
        <w:jc w:val="both"/>
        <w:outlineLvl w:val="1"/>
        <w:rPr>
          <w:rFonts w:ascii="黑体" w:hAnsi="黑体" w:eastAsia="黑体" w:cs="黑体"/>
          <w:sz w:val="21"/>
          <w:szCs w:val="21"/>
        </w:rPr>
      </w:pPr>
      <w:r>
        <w:rPr>
          <w:rFonts w:hint="eastAsia" w:ascii="黑体" w:hAnsi="黑体" w:eastAsia="黑体" w:cs="黑体"/>
          <w:sz w:val="21"/>
          <w:szCs w:val="21"/>
        </w:rPr>
        <w:t>量</w:t>
      </w:r>
      <w:bookmarkStart w:id="43" w:name="OLE_LINK5"/>
      <w:r>
        <w:rPr>
          <w:rFonts w:hint="eastAsia" w:ascii="黑体" w:hAnsi="黑体" w:eastAsia="黑体" w:cs="黑体"/>
          <w:sz w:val="21"/>
          <w:szCs w:val="21"/>
        </w:rPr>
        <w:t>效关系</w:t>
      </w:r>
      <w:bookmarkEnd w:id="43"/>
      <w:r>
        <w:rPr>
          <w:rFonts w:hint="eastAsia" w:ascii="黑体" w:hAnsi="黑体" w:eastAsia="黑体" w:cs="黑体"/>
          <w:sz w:val="21"/>
          <w:szCs w:val="21"/>
          <w:lang w:val="en-US" w:eastAsia="zh-CN"/>
        </w:rPr>
        <w:t xml:space="preserve"> </w:t>
      </w:r>
      <w:r>
        <w:rPr>
          <w:rFonts w:ascii="黑体" w:hAnsi="黑体" w:eastAsia="黑体" w:cs="黑体"/>
          <w:sz w:val="21"/>
          <w:szCs w:val="21"/>
        </w:rPr>
        <w:t>dose-effect relationship</w:t>
      </w:r>
      <w:bookmarkEnd w:id="41"/>
    </w:p>
    <w:bookmarkEnd w:id="42"/>
    <w:p>
      <w:pPr>
        <w:ind w:firstLine="420" w:firstLineChars="200"/>
        <w:rPr>
          <w:rFonts w:ascii="Times New Roman" w:hAnsi="Times New Roman"/>
          <w:b/>
          <w:bCs/>
          <w:sz w:val="21"/>
          <w:szCs w:val="21"/>
        </w:rPr>
      </w:pPr>
      <w:r>
        <w:rPr>
          <w:rFonts w:ascii="Times New Roman" w:hAnsi="Times New Roman"/>
          <w:sz w:val="21"/>
          <w:szCs w:val="21"/>
        </w:rPr>
        <w:t>在一定范围内，运动的效应与运动剂量成正相关，运动剂量既包含总运动消耗量，也包含运动量的各相关因素（运动强度、运动持续时间、运动频率和运动方式等），定量地分析与阐明两者间的变化规律，称为量效关系。</w:t>
      </w:r>
    </w:p>
    <w:p>
      <w:pPr>
        <w:pStyle w:val="4"/>
        <w:rPr>
          <w:rFonts w:ascii="黑体" w:hAnsi="黑体" w:eastAsia="黑体" w:cs="Times New Roman"/>
          <w:sz w:val="21"/>
          <w:szCs w:val="21"/>
        </w:rPr>
      </w:pPr>
      <w:bookmarkStart w:id="44" w:name="_Toc94114807"/>
      <w:r>
        <w:rPr>
          <w:rFonts w:ascii="黑体" w:hAnsi="黑体" w:eastAsia="黑体" w:cs="Times New Roman"/>
          <w:sz w:val="21"/>
          <w:szCs w:val="21"/>
        </w:rPr>
        <w:t>3.2</w:t>
      </w:r>
    </w:p>
    <w:p>
      <w:pPr>
        <w:pStyle w:val="4"/>
        <w:ind w:firstLine="422" w:firstLineChars="200"/>
        <w:rPr>
          <w:rFonts w:ascii="黑体" w:hAnsi="黑体" w:eastAsia="黑体" w:cs="Times New Roman"/>
          <w:sz w:val="21"/>
          <w:szCs w:val="21"/>
        </w:rPr>
      </w:pPr>
      <w:r>
        <w:rPr>
          <w:rFonts w:hint="eastAsia" w:ascii="黑体" w:hAnsi="黑体" w:eastAsia="黑体" w:cs="Times New Roman"/>
          <w:sz w:val="21"/>
          <w:szCs w:val="21"/>
        </w:rPr>
        <w:t>心率</w:t>
      </w:r>
      <w:bookmarkEnd w:id="44"/>
      <w:r>
        <w:rPr>
          <w:rFonts w:ascii="黑体" w:hAnsi="黑体" w:eastAsia="黑体" w:cs="Times New Roman"/>
          <w:sz w:val="21"/>
          <w:szCs w:val="21"/>
        </w:rPr>
        <w:t>heart rate</w:t>
      </w:r>
      <w:r>
        <w:rPr>
          <w:rFonts w:hint="eastAsia" w:ascii="黑体" w:hAnsi="黑体" w:eastAsia="黑体" w:cs="Times New Roman"/>
          <w:sz w:val="21"/>
          <w:szCs w:val="21"/>
          <w:lang w:eastAsia="zh-CN"/>
        </w:rPr>
        <w:t>；</w:t>
      </w:r>
      <w:r>
        <w:rPr>
          <w:rFonts w:ascii="黑体" w:hAnsi="黑体" w:eastAsia="黑体" w:cs="Times New Roman"/>
          <w:sz w:val="21"/>
          <w:szCs w:val="21"/>
        </w:rPr>
        <w:t>HR</w:t>
      </w:r>
    </w:p>
    <w:p>
      <w:pPr>
        <w:ind w:firstLine="420" w:firstLineChars="200"/>
        <w:rPr>
          <w:rFonts w:ascii="Times New Roman" w:hAnsi="Times New Roman" w:cs="Times New Roman"/>
          <w:sz w:val="21"/>
          <w:szCs w:val="21"/>
        </w:rPr>
      </w:pPr>
      <w:r>
        <w:rPr>
          <w:rFonts w:ascii="Times New Roman" w:hAnsi="Times New Roman" w:cs="Times New Roman"/>
          <w:sz w:val="21"/>
          <w:szCs w:val="21"/>
        </w:rPr>
        <w:t>指正常人安静状态下每分钟心跳的次数，也叫安静心率。</w:t>
      </w:r>
    </w:p>
    <w:p>
      <w:pPr>
        <w:pStyle w:val="4"/>
        <w:rPr>
          <w:rStyle w:val="27"/>
          <w:rFonts w:ascii="黑体" w:hAnsi="黑体" w:eastAsia="黑体" w:cs="Times New Roman"/>
          <w:b/>
          <w:bCs/>
          <w:sz w:val="21"/>
          <w:szCs w:val="21"/>
        </w:rPr>
      </w:pPr>
      <w:bookmarkStart w:id="45" w:name="_Toc94114808"/>
      <w:r>
        <w:rPr>
          <w:rStyle w:val="27"/>
          <w:rFonts w:ascii="黑体" w:hAnsi="黑体" w:eastAsia="黑体" w:cs="Times New Roman"/>
          <w:b/>
          <w:bCs/>
          <w:sz w:val="21"/>
          <w:szCs w:val="21"/>
        </w:rPr>
        <w:t>3.3</w:t>
      </w:r>
    </w:p>
    <w:p>
      <w:pPr>
        <w:pStyle w:val="4"/>
        <w:ind w:firstLine="422" w:firstLineChars="200"/>
        <w:rPr>
          <w:rFonts w:ascii="黑体" w:hAnsi="黑体" w:eastAsia="黑体" w:cs="Times New Roman"/>
          <w:sz w:val="21"/>
          <w:szCs w:val="21"/>
        </w:rPr>
      </w:pPr>
      <w:r>
        <w:rPr>
          <w:rStyle w:val="27"/>
          <w:rFonts w:hint="eastAsia" w:ascii="黑体" w:hAnsi="黑体" w:eastAsia="黑体" w:cs="Times New Roman"/>
          <w:b/>
          <w:bCs/>
          <w:sz w:val="21"/>
          <w:szCs w:val="21"/>
        </w:rPr>
        <w:t>主观用力感觉</w:t>
      </w:r>
      <w:r>
        <w:rPr>
          <w:rStyle w:val="27"/>
          <w:rFonts w:hint="eastAsia" w:ascii="黑体" w:hAnsi="黑体" w:eastAsia="黑体" w:cs="Times New Roman"/>
          <w:b/>
          <w:bCs/>
          <w:sz w:val="21"/>
          <w:szCs w:val="21"/>
          <w:lang w:val="en-US" w:eastAsia="zh-CN"/>
        </w:rPr>
        <w:t xml:space="preserve"> </w:t>
      </w:r>
      <w:r>
        <w:rPr>
          <w:rStyle w:val="27"/>
          <w:rFonts w:ascii="黑体" w:hAnsi="黑体" w:eastAsia="黑体" w:cs="Times New Roman"/>
          <w:b/>
          <w:bCs/>
          <w:sz w:val="21"/>
          <w:szCs w:val="21"/>
        </w:rPr>
        <w:t>rating of perceived exertion</w:t>
      </w:r>
      <w:r>
        <w:rPr>
          <w:rStyle w:val="27"/>
          <w:rFonts w:hint="eastAsia" w:ascii="黑体" w:hAnsi="黑体" w:eastAsia="黑体" w:cs="Times New Roman"/>
          <w:b/>
          <w:bCs/>
          <w:sz w:val="21"/>
          <w:szCs w:val="21"/>
          <w:lang w:eastAsia="zh-CN"/>
        </w:rPr>
        <w:t>；</w:t>
      </w:r>
      <w:r>
        <w:rPr>
          <w:rStyle w:val="27"/>
          <w:rFonts w:ascii="黑体" w:hAnsi="黑体" w:eastAsia="黑体" w:cs="Times New Roman"/>
          <w:b/>
          <w:bCs/>
          <w:sz w:val="21"/>
          <w:szCs w:val="21"/>
        </w:rPr>
        <w:t>RPE</w:t>
      </w:r>
      <w:bookmarkEnd w:id="45"/>
    </w:p>
    <w:p>
      <w:pPr>
        <w:ind w:firstLine="420" w:firstLineChars="200"/>
        <w:rPr>
          <w:rFonts w:ascii="Times New Roman" w:hAnsi="Times New Roman" w:cs="Times New Roman"/>
          <w:b/>
          <w:bCs/>
          <w:sz w:val="21"/>
          <w:szCs w:val="21"/>
        </w:rPr>
      </w:pPr>
      <w:r>
        <w:rPr>
          <w:rFonts w:ascii="Times New Roman" w:hAnsi="Times New Roman" w:cs="Times New Roman"/>
          <w:sz w:val="21"/>
          <w:szCs w:val="21"/>
        </w:rPr>
        <w:t>主观用力感觉（Rating of Perceived Exertion，RPE) 是一种测量运动强度的方法，它与运动时的心率明显相关，传统的Borg RPE量表的范围是6~20，本标准使用改良版的CR 10 RPE量表，并在运动时的总体RPE基础上，增加了心脏RPE、肌肉RPE、呼吸RPE。</w:t>
      </w:r>
    </w:p>
    <w:p>
      <w:pPr>
        <w:pStyle w:val="4"/>
        <w:rPr>
          <w:rFonts w:ascii="黑体" w:hAnsi="黑体" w:eastAsia="黑体" w:cs="Times New Roman"/>
          <w:sz w:val="21"/>
          <w:szCs w:val="21"/>
        </w:rPr>
      </w:pPr>
      <w:bookmarkStart w:id="46" w:name="_Toc94114809"/>
      <w:r>
        <w:rPr>
          <w:rFonts w:ascii="黑体" w:hAnsi="黑体" w:eastAsia="黑体" w:cs="Times New Roman"/>
          <w:sz w:val="21"/>
          <w:szCs w:val="21"/>
        </w:rPr>
        <w:t>3.4</w:t>
      </w:r>
    </w:p>
    <w:p>
      <w:pPr>
        <w:pStyle w:val="4"/>
        <w:ind w:firstLine="422" w:firstLineChars="200"/>
        <w:rPr>
          <w:rFonts w:ascii="黑体" w:hAnsi="黑体" w:eastAsia="黑体" w:cs="Times New Roman"/>
          <w:sz w:val="21"/>
          <w:szCs w:val="21"/>
        </w:rPr>
      </w:pPr>
      <w:r>
        <w:rPr>
          <w:rFonts w:hint="eastAsia" w:ascii="黑体" w:hAnsi="黑体" w:eastAsia="黑体" w:cs="Times New Roman"/>
          <w:sz w:val="21"/>
          <w:szCs w:val="21"/>
        </w:rPr>
        <w:t>摄氧量</w:t>
      </w:r>
      <w:bookmarkEnd w:id="46"/>
      <w:r>
        <w:rPr>
          <w:rFonts w:hint="eastAsia" w:ascii="黑体" w:hAnsi="黑体" w:eastAsia="黑体" w:cs="Times New Roman"/>
          <w:sz w:val="21"/>
          <w:szCs w:val="21"/>
          <w:lang w:val="en-US" w:eastAsia="zh-CN"/>
        </w:rPr>
        <w:t xml:space="preserve"> </w:t>
      </w:r>
      <w:r>
        <w:rPr>
          <w:rFonts w:ascii="黑体" w:hAnsi="黑体" w:eastAsia="黑体" w:cs="Times New Roman"/>
          <w:sz w:val="21"/>
          <w:szCs w:val="21"/>
        </w:rPr>
        <w:t>oxygen uptake</w:t>
      </w:r>
    </w:p>
    <w:p>
      <w:pPr>
        <w:ind w:firstLine="420" w:firstLineChars="200"/>
        <w:rPr>
          <w:rFonts w:ascii="Times New Roman" w:hAnsi="Times New Roman" w:cs="Times New Roman"/>
          <w:sz w:val="21"/>
          <w:szCs w:val="21"/>
        </w:rPr>
      </w:pPr>
      <w:r>
        <w:rPr>
          <w:rFonts w:ascii="Times New Roman" w:hAnsi="Times New Roman" w:cs="Times New Roman"/>
          <w:sz w:val="21"/>
          <w:szCs w:val="21"/>
        </w:rPr>
        <w:t>是指单位时间内机体摄取并被实际消耗或利用的氧量。</w:t>
      </w:r>
    </w:p>
    <w:p>
      <w:pPr>
        <w:pStyle w:val="4"/>
        <w:rPr>
          <w:rFonts w:ascii="黑体" w:hAnsi="黑体" w:eastAsia="黑体" w:cs="Times New Roman"/>
          <w:sz w:val="21"/>
          <w:szCs w:val="21"/>
        </w:rPr>
      </w:pPr>
      <w:bookmarkStart w:id="47" w:name="_Toc94114810"/>
      <w:r>
        <w:rPr>
          <w:rFonts w:ascii="黑体" w:hAnsi="黑体" w:eastAsia="黑体" w:cs="Times New Roman"/>
          <w:sz w:val="21"/>
          <w:szCs w:val="21"/>
        </w:rPr>
        <w:t>3.5</w:t>
      </w:r>
    </w:p>
    <w:p>
      <w:pPr>
        <w:pStyle w:val="4"/>
        <w:ind w:firstLine="422" w:firstLineChars="200"/>
        <w:rPr>
          <w:rFonts w:ascii="黑体" w:hAnsi="黑体" w:eastAsia="黑体" w:cs="Times New Roman"/>
          <w:sz w:val="21"/>
          <w:szCs w:val="21"/>
        </w:rPr>
      </w:pPr>
      <w:r>
        <w:rPr>
          <w:rFonts w:hint="eastAsia" w:ascii="黑体" w:hAnsi="黑体" w:eastAsia="黑体" w:cs="Times New Roman"/>
          <w:sz w:val="21"/>
          <w:szCs w:val="21"/>
        </w:rPr>
        <w:t>甘油三酯</w:t>
      </w:r>
      <w:r>
        <w:rPr>
          <w:rFonts w:hint="eastAsia" w:ascii="黑体" w:hAnsi="黑体" w:eastAsia="黑体" w:cs="Times New Roman"/>
          <w:sz w:val="21"/>
          <w:szCs w:val="21"/>
          <w:lang w:val="en-US" w:eastAsia="zh-CN"/>
        </w:rPr>
        <w:t xml:space="preserve"> </w:t>
      </w:r>
      <w:r>
        <w:rPr>
          <w:rFonts w:ascii="黑体" w:hAnsi="黑体" w:eastAsia="黑体" w:cs="Times New Roman"/>
          <w:sz w:val="21"/>
          <w:szCs w:val="21"/>
        </w:rPr>
        <w:t>triglyceride</w:t>
      </w:r>
      <w:r>
        <w:rPr>
          <w:rFonts w:hint="eastAsia" w:ascii="黑体" w:hAnsi="黑体" w:eastAsia="黑体" w:cs="Times New Roman"/>
          <w:sz w:val="21"/>
          <w:szCs w:val="21"/>
          <w:lang w:eastAsia="zh-CN"/>
        </w:rPr>
        <w:t>；</w:t>
      </w:r>
      <w:r>
        <w:rPr>
          <w:rFonts w:ascii="黑体" w:hAnsi="黑体" w:eastAsia="黑体" w:cs="Times New Roman"/>
          <w:sz w:val="21"/>
          <w:szCs w:val="21"/>
        </w:rPr>
        <w:t>TG</w:t>
      </w:r>
      <w:bookmarkEnd w:id="47"/>
    </w:p>
    <w:p>
      <w:pPr>
        <w:ind w:firstLine="420" w:firstLineChars="200"/>
        <w:rPr>
          <w:rFonts w:ascii="Times New Roman" w:hAnsi="Times New Roman" w:cs="Times New Roman"/>
          <w:sz w:val="21"/>
          <w:szCs w:val="21"/>
        </w:rPr>
      </w:pPr>
      <w:r>
        <w:rPr>
          <w:rFonts w:ascii="Times New Roman" w:hAnsi="Times New Roman" w:cs="Times New Roman"/>
          <w:sz w:val="21"/>
          <w:szCs w:val="21"/>
        </w:rPr>
        <w:t>是一种</w:t>
      </w:r>
      <w:r>
        <w:rPr>
          <w:rFonts w:hint="eastAsia" w:ascii="Times New Roman" w:hAnsi="Times New Roman" w:cs="Times New Roman"/>
          <w:sz w:val="21"/>
          <w:szCs w:val="21"/>
        </w:rPr>
        <w:t>在机体内可通过常规血液生化检查检出的一种生化物质</w:t>
      </w:r>
      <w:r>
        <w:rPr>
          <w:rFonts w:ascii="Times New Roman" w:hAnsi="Times New Roman" w:cs="Times New Roman"/>
          <w:sz w:val="21"/>
          <w:szCs w:val="21"/>
        </w:rPr>
        <w:t>，为心血管疾病的危险因素。</w:t>
      </w:r>
    </w:p>
    <w:p>
      <w:pPr>
        <w:pStyle w:val="4"/>
        <w:rPr>
          <w:rStyle w:val="27"/>
          <w:rFonts w:ascii="黑体" w:hAnsi="黑体" w:eastAsia="黑体" w:cs="Times New Roman"/>
          <w:b/>
          <w:bCs/>
          <w:sz w:val="21"/>
          <w:szCs w:val="21"/>
        </w:rPr>
      </w:pPr>
      <w:bookmarkStart w:id="48" w:name="_Toc94114811"/>
      <w:r>
        <w:rPr>
          <w:rStyle w:val="27"/>
          <w:rFonts w:ascii="黑体" w:hAnsi="黑体" w:eastAsia="黑体" w:cs="Times New Roman"/>
          <w:b/>
          <w:bCs/>
          <w:sz w:val="21"/>
          <w:szCs w:val="21"/>
        </w:rPr>
        <w:t>3.6</w:t>
      </w:r>
    </w:p>
    <w:p>
      <w:pPr>
        <w:pStyle w:val="4"/>
        <w:ind w:firstLine="422" w:firstLineChars="200"/>
        <w:rPr>
          <w:rFonts w:ascii="黑体" w:hAnsi="黑体" w:eastAsia="黑体" w:cs="Times New Roman"/>
          <w:sz w:val="21"/>
          <w:szCs w:val="21"/>
        </w:rPr>
      </w:pPr>
      <w:bookmarkStart w:id="49" w:name="OLE_LINK1"/>
      <w:r>
        <w:rPr>
          <w:rStyle w:val="27"/>
          <w:rFonts w:hint="eastAsia" w:ascii="黑体" w:hAnsi="黑体" w:eastAsia="黑体" w:cs="Times New Roman"/>
          <w:b/>
          <w:bCs/>
          <w:sz w:val="21"/>
          <w:szCs w:val="21"/>
        </w:rPr>
        <w:t>低密度脂蛋白胆固醇</w:t>
      </w:r>
      <w:bookmarkEnd w:id="49"/>
      <w:r>
        <w:rPr>
          <w:rStyle w:val="27"/>
          <w:rFonts w:hint="eastAsia" w:ascii="黑体" w:hAnsi="黑体" w:eastAsia="黑体" w:cs="Times New Roman"/>
          <w:b/>
          <w:bCs/>
          <w:sz w:val="21"/>
          <w:szCs w:val="21"/>
          <w:lang w:val="en-US" w:eastAsia="zh-CN"/>
        </w:rPr>
        <w:t xml:space="preserve"> </w:t>
      </w:r>
      <w:r>
        <w:rPr>
          <w:rStyle w:val="27"/>
          <w:rFonts w:ascii="黑体" w:hAnsi="黑体" w:eastAsia="黑体" w:cs="Times New Roman"/>
          <w:b/>
          <w:bCs/>
          <w:sz w:val="21"/>
          <w:szCs w:val="21"/>
        </w:rPr>
        <w:t xml:space="preserve">low density lipoprotein </w:t>
      </w:r>
      <w:r>
        <w:rPr>
          <w:rFonts w:ascii="黑体" w:hAnsi="黑体" w:eastAsia="黑体" w:cs="Times New Roman"/>
          <w:sz w:val="21"/>
          <w:szCs w:val="21"/>
        </w:rPr>
        <w:t>cholesterol</w:t>
      </w:r>
      <w:r>
        <w:rPr>
          <w:rFonts w:hint="eastAsia" w:ascii="黑体" w:hAnsi="黑体" w:eastAsia="黑体" w:cs="Times New Roman"/>
          <w:sz w:val="21"/>
          <w:szCs w:val="21"/>
          <w:lang w:eastAsia="zh-CN"/>
        </w:rPr>
        <w:t>；</w:t>
      </w:r>
      <w:r>
        <w:rPr>
          <w:rFonts w:ascii="黑体" w:hAnsi="黑体" w:eastAsia="黑体" w:cs="Times New Roman"/>
          <w:sz w:val="21"/>
          <w:szCs w:val="21"/>
        </w:rPr>
        <w:t>LDL-C</w:t>
      </w:r>
      <w:bookmarkEnd w:id="48"/>
    </w:p>
    <w:p>
      <w:pPr>
        <w:ind w:firstLine="420" w:firstLineChars="200"/>
        <w:rPr>
          <w:rFonts w:ascii="Times New Roman" w:hAnsi="Times New Roman" w:cs="Times New Roman"/>
          <w:sz w:val="21"/>
          <w:szCs w:val="21"/>
        </w:rPr>
      </w:pPr>
      <w:r>
        <w:rPr>
          <w:rFonts w:ascii="Times New Roman" w:hAnsi="Times New Roman" w:cs="Times New Roman"/>
          <w:sz w:val="21"/>
          <w:szCs w:val="21"/>
        </w:rPr>
        <w:t>是一种</w:t>
      </w:r>
      <w:r>
        <w:rPr>
          <w:rFonts w:hint="eastAsia" w:ascii="Times New Roman" w:hAnsi="Times New Roman" w:cs="Times New Roman"/>
          <w:sz w:val="21"/>
          <w:szCs w:val="21"/>
        </w:rPr>
        <w:t>在机体内可通过常规血液生化检查检出的一种生化物质</w:t>
      </w:r>
      <w:r>
        <w:rPr>
          <w:rFonts w:ascii="Times New Roman" w:hAnsi="Times New Roman" w:cs="Times New Roman"/>
          <w:sz w:val="21"/>
          <w:szCs w:val="21"/>
        </w:rPr>
        <w:t>，为心血管疾病的危险因素</w:t>
      </w:r>
      <w:r>
        <w:rPr>
          <w:rFonts w:hint="eastAsia" w:ascii="Times New Roman" w:hAnsi="Times New Roman" w:cs="Times New Roman"/>
          <w:sz w:val="21"/>
          <w:szCs w:val="21"/>
        </w:rPr>
        <w:t>。其</w:t>
      </w:r>
      <w:r>
        <w:rPr>
          <w:rFonts w:ascii="Times New Roman" w:hAnsi="Times New Roman" w:cs="Times New Roman"/>
          <w:sz w:val="21"/>
          <w:szCs w:val="21"/>
        </w:rPr>
        <w:t>含量与心血管疾病的发病率及病变程度相关，被认为是动脉粥样硬化的主要致病因子，其浓度与冠心病的发病率有明显正相关，也是评价个体冠心病发生的危险因素的一个重要指标。</w:t>
      </w:r>
    </w:p>
    <w:p>
      <w:pPr>
        <w:pStyle w:val="4"/>
        <w:rPr>
          <w:rFonts w:ascii="黑体" w:hAnsi="黑体" w:eastAsia="黑体" w:cs="Times New Roman"/>
          <w:sz w:val="21"/>
          <w:szCs w:val="21"/>
        </w:rPr>
      </w:pPr>
      <w:bookmarkStart w:id="50" w:name="_Toc94114812"/>
      <w:r>
        <w:rPr>
          <w:rFonts w:ascii="黑体" w:hAnsi="黑体" w:eastAsia="黑体" w:cs="Times New Roman"/>
          <w:sz w:val="21"/>
          <w:szCs w:val="21"/>
        </w:rPr>
        <w:t>3.7</w:t>
      </w:r>
    </w:p>
    <w:p>
      <w:pPr>
        <w:pStyle w:val="4"/>
        <w:ind w:firstLine="422" w:firstLineChars="200"/>
        <w:rPr>
          <w:rFonts w:ascii="黑体" w:hAnsi="黑体" w:eastAsia="黑体" w:cs="Times New Roman"/>
          <w:sz w:val="21"/>
          <w:szCs w:val="21"/>
        </w:rPr>
      </w:pPr>
      <w:r>
        <w:rPr>
          <w:rFonts w:hint="eastAsia" w:ascii="黑体" w:hAnsi="黑体" w:eastAsia="黑体" w:cs="Times New Roman"/>
          <w:sz w:val="21"/>
          <w:szCs w:val="21"/>
        </w:rPr>
        <w:t>总胆固醇</w:t>
      </w:r>
      <w:r>
        <w:rPr>
          <w:rFonts w:hint="eastAsia" w:ascii="黑体" w:hAnsi="黑体" w:eastAsia="黑体" w:cs="Times New Roman"/>
          <w:sz w:val="21"/>
          <w:szCs w:val="21"/>
          <w:lang w:val="en-US" w:eastAsia="zh-CN"/>
        </w:rPr>
        <w:t xml:space="preserve"> </w:t>
      </w:r>
      <w:r>
        <w:rPr>
          <w:rFonts w:ascii="黑体" w:hAnsi="黑体" w:eastAsia="黑体" w:cs="Times New Roman"/>
          <w:sz w:val="21"/>
          <w:szCs w:val="21"/>
        </w:rPr>
        <w:t>total</w:t>
      </w:r>
      <w:r>
        <w:rPr>
          <w:rFonts w:ascii="Calibri" w:hAnsi="Calibri" w:eastAsia="黑体" w:cs="Calibri"/>
          <w:sz w:val="21"/>
          <w:szCs w:val="21"/>
        </w:rPr>
        <w:t> </w:t>
      </w:r>
      <w:r>
        <w:rPr>
          <w:rFonts w:ascii="黑体" w:hAnsi="黑体" w:eastAsia="黑体" w:cs="Times New Roman"/>
          <w:sz w:val="21"/>
          <w:szCs w:val="21"/>
        </w:rPr>
        <w:t>cholesterol</w:t>
      </w:r>
      <w:r>
        <w:rPr>
          <w:rFonts w:hint="eastAsia" w:ascii="黑体" w:hAnsi="黑体" w:eastAsia="黑体" w:cs="Times New Roman"/>
          <w:sz w:val="21"/>
          <w:szCs w:val="21"/>
          <w:lang w:eastAsia="zh-CN"/>
        </w:rPr>
        <w:t>；</w:t>
      </w:r>
      <w:r>
        <w:rPr>
          <w:rFonts w:ascii="黑体" w:hAnsi="黑体" w:eastAsia="黑体" w:cs="Times New Roman"/>
          <w:sz w:val="21"/>
          <w:szCs w:val="21"/>
        </w:rPr>
        <w:t>TC</w:t>
      </w:r>
      <w:bookmarkEnd w:id="50"/>
    </w:p>
    <w:p>
      <w:pPr>
        <w:ind w:firstLine="420" w:firstLineChars="200"/>
        <w:rPr>
          <w:rFonts w:ascii="Times New Roman" w:hAnsi="Times New Roman" w:cs="Times New Roman"/>
          <w:sz w:val="21"/>
          <w:szCs w:val="21"/>
        </w:rPr>
      </w:pPr>
      <w:r>
        <w:rPr>
          <w:rFonts w:ascii="Times New Roman" w:hAnsi="Times New Roman" w:cs="Times New Roman"/>
          <w:sz w:val="21"/>
          <w:szCs w:val="21"/>
        </w:rPr>
        <w:t>是指血清中各种脂蛋白所含的胆固醇，即结合胆固醇和游离胆固醇的总和。由于血清中的胆固醇基本上是以结合状态存在于脂蛋白中，所以它主要代表结合的胆固醇。由于它不能够反映各种脂蛋白的多少，所以它也就不能够确切地反映高密度脂蛋白胆固醇和低密度脂蛋白胆固醇的多少，因此也就不能单独作为判断动脉粥样硬化危险性大小的准确指标。</w:t>
      </w:r>
    </w:p>
    <w:p>
      <w:pPr>
        <w:pStyle w:val="4"/>
        <w:rPr>
          <w:rStyle w:val="27"/>
          <w:rFonts w:ascii="黑体" w:hAnsi="黑体" w:eastAsia="黑体" w:cs="Times New Roman"/>
          <w:b/>
          <w:bCs/>
          <w:sz w:val="21"/>
          <w:szCs w:val="21"/>
        </w:rPr>
      </w:pPr>
      <w:bookmarkStart w:id="51" w:name="_Toc94114813"/>
      <w:r>
        <w:rPr>
          <w:rStyle w:val="27"/>
          <w:rFonts w:ascii="黑体" w:hAnsi="黑体" w:eastAsia="黑体" w:cs="Times New Roman"/>
          <w:b/>
          <w:bCs/>
          <w:sz w:val="21"/>
          <w:szCs w:val="21"/>
        </w:rPr>
        <w:t>3.8</w:t>
      </w:r>
    </w:p>
    <w:p>
      <w:pPr>
        <w:pStyle w:val="4"/>
        <w:ind w:firstLine="422" w:firstLineChars="200"/>
        <w:rPr>
          <w:rFonts w:ascii="黑体" w:hAnsi="黑体" w:eastAsia="黑体" w:cs="Times New Roman"/>
          <w:sz w:val="21"/>
          <w:szCs w:val="21"/>
        </w:rPr>
      </w:pPr>
      <w:r>
        <w:rPr>
          <w:rStyle w:val="27"/>
          <w:rFonts w:hint="eastAsia" w:ascii="黑体" w:hAnsi="黑体" w:eastAsia="黑体" w:cs="Times New Roman"/>
          <w:b/>
          <w:bCs/>
          <w:sz w:val="21"/>
          <w:szCs w:val="21"/>
        </w:rPr>
        <w:t>高密度脂蛋白胆固醇</w:t>
      </w:r>
      <w:r>
        <w:rPr>
          <w:rStyle w:val="27"/>
          <w:rFonts w:hint="eastAsia" w:ascii="黑体" w:hAnsi="黑体" w:eastAsia="黑体" w:cs="Times New Roman"/>
          <w:b/>
          <w:bCs/>
          <w:sz w:val="21"/>
          <w:szCs w:val="21"/>
          <w:lang w:val="en-US" w:eastAsia="zh-CN"/>
        </w:rPr>
        <w:t xml:space="preserve"> </w:t>
      </w:r>
      <w:r>
        <w:rPr>
          <w:rFonts w:ascii="黑体" w:hAnsi="黑体" w:eastAsia="黑体" w:cs="Times New Roman"/>
          <w:sz w:val="21"/>
          <w:szCs w:val="21"/>
        </w:rPr>
        <w:t>high</w:t>
      </w:r>
      <w:r>
        <w:rPr>
          <w:rFonts w:ascii="Calibri" w:hAnsi="Calibri" w:eastAsia="黑体" w:cs="Calibri"/>
          <w:sz w:val="21"/>
          <w:szCs w:val="21"/>
        </w:rPr>
        <w:t> </w:t>
      </w:r>
      <w:r>
        <w:rPr>
          <w:rFonts w:ascii="黑体" w:hAnsi="黑体" w:eastAsia="黑体" w:cs="Times New Roman"/>
          <w:sz w:val="21"/>
          <w:szCs w:val="21"/>
        </w:rPr>
        <w:t>density</w:t>
      </w:r>
      <w:r>
        <w:rPr>
          <w:rFonts w:ascii="Calibri" w:hAnsi="Calibri" w:eastAsia="黑体" w:cs="Calibri"/>
          <w:sz w:val="21"/>
          <w:szCs w:val="21"/>
        </w:rPr>
        <w:t> </w:t>
      </w:r>
      <w:r>
        <w:rPr>
          <w:rFonts w:ascii="黑体" w:hAnsi="黑体" w:eastAsia="黑体" w:cs="Times New Roman"/>
          <w:sz w:val="21"/>
          <w:szCs w:val="21"/>
        </w:rPr>
        <w:t>lipoprotein</w:t>
      </w:r>
      <w:r>
        <w:rPr>
          <w:rFonts w:ascii="Calibri" w:hAnsi="Calibri" w:eastAsia="黑体" w:cs="Calibri"/>
          <w:sz w:val="21"/>
          <w:szCs w:val="21"/>
        </w:rPr>
        <w:t> </w:t>
      </w:r>
      <w:bookmarkStart w:id="52" w:name="OLE_LINK2"/>
      <w:r>
        <w:rPr>
          <w:rFonts w:ascii="黑体" w:hAnsi="黑体" w:eastAsia="黑体" w:cs="Times New Roman"/>
          <w:sz w:val="21"/>
          <w:szCs w:val="21"/>
        </w:rPr>
        <w:t>cholesterol</w:t>
      </w:r>
      <w:bookmarkEnd w:id="52"/>
      <w:r>
        <w:rPr>
          <w:rFonts w:hint="eastAsia" w:ascii="黑体" w:hAnsi="黑体" w:eastAsia="黑体" w:cs="Times New Roman"/>
          <w:sz w:val="21"/>
          <w:szCs w:val="21"/>
          <w:lang w:eastAsia="zh-CN"/>
        </w:rPr>
        <w:t>；</w:t>
      </w:r>
      <w:r>
        <w:rPr>
          <w:rStyle w:val="27"/>
          <w:rFonts w:ascii="黑体" w:hAnsi="黑体" w:eastAsia="黑体" w:cs="Times New Roman"/>
          <w:b/>
          <w:bCs/>
          <w:sz w:val="21"/>
          <w:szCs w:val="21"/>
        </w:rPr>
        <w:t>HDL-C</w:t>
      </w:r>
      <w:bookmarkEnd w:id="51"/>
    </w:p>
    <w:p>
      <w:pPr>
        <w:ind w:firstLine="420" w:firstLineChars="200"/>
        <w:rPr>
          <w:rFonts w:ascii="Times New Roman" w:hAnsi="Times New Roman" w:cs="Times New Roman"/>
          <w:sz w:val="21"/>
          <w:szCs w:val="21"/>
        </w:rPr>
      </w:pPr>
      <w:r>
        <w:rPr>
          <w:rFonts w:ascii="Times New Roman" w:hAnsi="Times New Roman" w:cs="Times New Roman"/>
          <w:sz w:val="21"/>
          <w:szCs w:val="21"/>
        </w:rPr>
        <w:t>主要在肝脏合成，是一种抗动脉粥样硬化的脂蛋白，可将胆固醇从肝外组织转运到肝脏进行代谢，由胆汁排出体外 ，其血浆含量的高低与患心血管病的风险呈负相关。</w:t>
      </w:r>
    </w:p>
    <w:p>
      <w:pPr>
        <w:pStyle w:val="4"/>
        <w:rPr>
          <w:rFonts w:ascii="黑体" w:hAnsi="黑体" w:eastAsia="黑体" w:cs="Times New Roman"/>
          <w:sz w:val="21"/>
          <w:szCs w:val="21"/>
        </w:rPr>
      </w:pPr>
      <w:bookmarkStart w:id="53" w:name="_Toc94114814"/>
      <w:r>
        <w:rPr>
          <w:rFonts w:ascii="黑体" w:hAnsi="黑体" w:eastAsia="黑体" w:cs="Times New Roman"/>
          <w:sz w:val="21"/>
          <w:szCs w:val="21"/>
        </w:rPr>
        <w:t>3.9</w:t>
      </w:r>
    </w:p>
    <w:p>
      <w:pPr>
        <w:pStyle w:val="4"/>
        <w:ind w:firstLine="422" w:firstLineChars="200"/>
        <w:rPr>
          <w:rFonts w:ascii="黑体" w:hAnsi="黑体" w:eastAsia="黑体" w:cs="Times New Roman"/>
          <w:sz w:val="21"/>
          <w:szCs w:val="21"/>
        </w:rPr>
      </w:pPr>
      <w:r>
        <w:rPr>
          <w:rFonts w:hint="eastAsia" w:ascii="黑体" w:hAnsi="黑体" w:eastAsia="黑体" w:cs="Times New Roman"/>
          <w:sz w:val="21"/>
          <w:szCs w:val="21"/>
        </w:rPr>
        <w:t>肺活量</w:t>
      </w:r>
      <w:r>
        <w:rPr>
          <w:rFonts w:hint="eastAsia" w:ascii="黑体" w:hAnsi="黑体" w:eastAsia="黑体" w:cs="Times New Roman"/>
          <w:sz w:val="21"/>
          <w:szCs w:val="21"/>
          <w:lang w:val="en-US" w:eastAsia="zh-CN"/>
        </w:rPr>
        <w:t xml:space="preserve"> </w:t>
      </w:r>
      <w:r>
        <w:rPr>
          <w:rFonts w:ascii="黑体" w:hAnsi="黑体" w:eastAsia="黑体" w:cs="Times New Roman"/>
          <w:sz w:val="21"/>
          <w:szCs w:val="21"/>
        </w:rPr>
        <w:t>vital</w:t>
      </w:r>
      <w:r>
        <w:rPr>
          <w:rFonts w:ascii="Calibri" w:hAnsi="Calibri" w:eastAsia="黑体" w:cs="Calibri"/>
          <w:sz w:val="21"/>
          <w:szCs w:val="21"/>
        </w:rPr>
        <w:t> </w:t>
      </w:r>
      <w:r>
        <w:rPr>
          <w:rFonts w:ascii="黑体" w:hAnsi="黑体" w:eastAsia="黑体" w:cs="Times New Roman"/>
          <w:sz w:val="21"/>
          <w:szCs w:val="21"/>
        </w:rPr>
        <w:t>capacity</w:t>
      </w:r>
      <w:r>
        <w:rPr>
          <w:rFonts w:hint="eastAsia" w:ascii="黑体" w:hAnsi="黑体" w:eastAsia="黑体" w:cs="Times New Roman"/>
          <w:sz w:val="21"/>
          <w:szCs w:val="21"/>
          <w:lang w:eastAsia="zh-CN"/>
        </w:rPr>
        <w:t>；</w:t>
      </w:r>
      <w:r>
        <w:rPr>
          <w:rFonts w:ascii="黑体" w:hAnsi="黑体" w:eastAsia="黑体" w:cs="Times New Roman"/>
          <w:sz w:val="21"/>
          <w:szCs w:val="21"/>
        </w:rPr>
        <w:t>VC</w:t>
      </w:r>
      <w:bookmarkEnd w:id="53"/>
    </w:p>
    <w:p>
      <w:pPr>
        <w:ind w:firstLine="420" w:firstLineChars="200"/>
        <w:rPr>
          <w:rFonts w:ascii="Times New Roman" w:hAnsi="Times New Roman" w:cs="Times New Roman"/>
          <w:sz w:val="21"/>
          <w:szCs w:val="21"/>
        </w:rPr>
      </w:pPr>
      <w:r>
        <w:rPr>
          <w:rFonts w:ascii="Times New Roman" w:hAnsi="Times New Roman" w:cs="Times New Roman"/>
          <w:sz w:val="21"/>
          <w:szCs w:val="21"/>
        </w:rPr>
        <w:t>是</w:t>
      </w:r>
      <w:r>
        <w:rPr>
          <w:rFonts w:hint="eastAsia" w:ascii="Times New Roman" w:hAnsi="Times New Roman" w:cs="Times New Roman"/>
          <w:sz w:val="21"/>
          <w:szCs w:val="21"/>
        </w:rPr>
        <w:t>呼吸生理的指标之一。指</w:t>
      </w:r>
      <w:r>
        <w:rPr>
          <w:rFonts w:ascii="Times New Roman" w:hAnsi="Times New Roman" w:cs="Times New Roman"/>
          <w:sz w:val="21"/>
          <w:szCs w:val="21"/>
        </w:rPr>
        <w:t>一次尽力吸气后，再尽力呼出的气体总量。</w:t>
      </w:r>
    </w:p>
    <w:p>
      <w:pPr>
        <w:pStyle w:val="4"/>
        <w:rPr>
          <w:rFonts w:ascii="黑体" w:hAnsi="黑体" w:eastAsia="黑体" w:cs="Times New Roman"/>
          <w:sz w:val="21"/>
          <w:szCs w:val="21"/>
        </w:rPr>
      </w:pPr>
      <w:bookmarkStart w:id="54" w:name="_Toc94114815"/>
      <w:r>
        <w:rPr>
          <w:rFonts w:ascii="黑体" w:hAnsi="黑体" w:eastAsia="黑体" w:cs="Times New Roman"/>
          <w:sz w:val="21"/>
          <w:szCs w:val="21"/>
        </w:rPr>
        <w:t>3.10</w:t>
      </w:r>
    </w:p>
    <w:p>
      <w:pPr>
        <w:pStyle w:val="4"/>
        <w:ind w:firstLine="422" w:firstLineChars="200"/>
        <w:rPr>
          <w:rFonts w:ascii="黑体" w:hAnsi="黑体" w:eastAsia="黑体" w:cs="Times New Roman"/>
          <w:sz w:val="21"/>
          <w:szCs w:val="21"/>
        </w:rPr>
      </w:pPr>
      <w:r>
        <w:rPr>
          <w:rFonts w:hint="eastAsia" w:ascii="黑体" w:hAnsi="黑体" w:eastAsia="黑体" w:cs="Times New Roman"/>
          <w:sz w:val="21"/>
          <w:szCs w:val="21"/>
        </w:rPr>
        <w:t>血糖</w:t>
      </w:r>
      <w:r>
        <w:rPr>
          <w:rFonts w:hint="eastAsia" w:ascii="黑体" w:hAnsi="黑体" w:eastAsia="黑体" w:cs="Times New Roman"/>
          <w:sz w:val="21"/>
          <w:szCs w:val="21"/>
          <w:lang w:val="en-US" w:eastAsia="zh-CN"/>
        </w:rPr>
        <w:t xml:space="preserve"> </w:t>
      </w:r>
      <w:r>
        <w:rPr>
          <w:rFonts w:ascii="黑体" w:hAnsi="黑体" w:eastAsia="黑体" w:cs="Times New Roman"/>
          <w:sz w:val="21"/>
          <w:szCs w:val="21"/>
        </w:rPr>
        <w:t>blood glucose</w:t>
      </w:r>
      <w:r>
        <w:rPr>
          <w:rFonts w:hint="eastAsia" w:ascii="黑体" w:hAnsi="黑体" w:eastAsia="黑体" w:cs="Times New Roman"/>
          <w:sz w:val="21"/>
          <w:szCs w:val="21"/>
          <w:lang w:eastAsia="zh-CN"/>
        </w:rPr>
        <w:t>；</w:t>
      </w:r>
      <w:r>
        <w:rPr>
          <w:rFonts w:ascii="黑体" w:hAnsi="黑体" w:eastAsia="黑体" w:cs="Times New Roman"/>
          <w:sz w:val="21"/>
          <w:szCs w:val="21"/>
        </w:rPr>
        <w:t>BG</w:t>
      </w:r>
      <w:bookmarkEnd w:id="54"/>
    </w:p>
    <w:p>
      <w:pPr>
        <w:ind w:firstLine="420" w:firstLineChars="200"/>
        <w:rPr>
          <w:rFonts w:ascii="Times New Roman" w:hAnsi="Times New Roman" w:cs="Times New Roman"/>
          <w:sz w:val="21"/>
          <w:szCs w:val="21"/>
        </w:rPr>
      </w:pPr>
      <w:r>
        <w:rPr>
          <w:rFonts w:hint="eastAsia" w:ascii="Times New Roman" w:hAnsi="Times New Roman" w:cs="Times New Roman"/>
          <w:sz w:val="21"/>
          <w:szCs w:val="21"/>
        </w:rPr>
        <w:t>血</w:t>
      </w:r>
      <w:r>
        <w:rPr>
          <w:rFonts w:ascii="Times New Roman" w:hAnsi="Times New Roman" w:cs="Times New Roman"/>
          <w:sz w:val="21"/>
          <w:szCs w:val="21"/>
        </w:rPr>
        <w:t>中的葡萄糖。葡萄糖是人体的重要组成成分，也是能量的重要来源。正常人体每天需要很多的糖来提供能量，为各种组织、脏器的正常运作提供动力。</w:t>
      </w:r>
    </w:p>
    <w:p>
      <w:pPr>
        <w:pStyle w:val="4"/>
        <w:rPr>
          <w:rFonts w:ascii="黑体" w:hAnsi="黑体" w:eastAsia="黑体" w:cs="Times New Roman"/>
          <w:sz w:val="21"/>
          <w:szCs w:val="21"/>
        </w:rPr>
      </w:pPr>
      <w:bookmarkStart w:id="55" w:name="_Toc94114816"/>
      <w:r>
        <w:rPr>
          <w:rFonts w:ascii="黑体" w:hAnsi="黑体" w:eastAsia="黑体" w:cs="Times New Roman"/>
          <w:sz w:val="21"/>
          <w:szCs w:val="21"/>
        </w:rPr>
        <w:t>3.11</w:t>
      </w:r>
    </w:p>
    <w:p>
      <w:pPr>
        <w:pStyle w:val="4"/>
        <w:ind w:firstLine="422" w:firstLineChars="200"/>
        <w:rPr>
          <w:rFonts w:ascii="黑体" w:hAnsi="黑体" w:eastAsia="黑体" w:cs="Times New Roman"/>
          <w:sz w:val="21"/>
          <w:szCs w:val="21"/>
        </w:rPr>
      </w:pPr>
      <w:r>
        <w:rPr>
          <w:rFonts w:hint="eastAsia" w:ascii="黑体" w:hAnsi="黑体" w:eastAsia="黑体" w:cs="Times New Roman"/>
          <w:sz w:val="21"/>
          <w:szCs w:val="21"/>
        </w:rPr>
        <w:t>收缩压</w:t>
      </w:r>
      <w:r>
        <w:rPr>
          <w:rFonts w:hint="eastAsia" w:ascii="黑体" w:hAnsi="黑体" w:eastAsia="黑体" w:cs="Times New Roman"/>
          <w:sz w:val="21"/>
          <w:szCs w:val="21"/>
          <w:lang w:val="en-US" w:eastAsia="zh-CN"/>
        </w:rPr>
        <w:t xml:space="preserve"> </w:t>
      </w:r>
      <w:r>
        <w:rPr>
          <w:rFonts w:ascii="黑体" w:hAnsi="黑体" w:eastAsia="黑体" w:cs="Times New Roman"/>
          <w:sz w:val="21"/>
          <w:szCs w:val="21"/>
        </w:rPr>
        <w:t>systolic blood pressure</w:t>
      </w:r>
      <w:r>
        <w:rPr>
          <w:rFonts w:hint="eastAsia" w:ascii="黑体" w:hAnsi="黑体" w:eastAsia="黑体" w:cs="Times New Roman"/>
          <w:sz w:val="21"/>
          <w:szCs w:val="21"/>
          <w:lang w:eastAsia="zh-CN"/>
        </w:rPr>
        <w:t>；</w:t>
      </w:r>
      <w:r>
        <w:rPr>
          <w:rFonts w:ascii="黑体" w:hAnsi="黑体" w:eastAsia="黑体" w:cs="Times New Roman"/>
          <w:sz w:val="21"/>
          <w:szCs w:val="21"/>
        </w:rPr>
        <w:t>SBP</w:t>
      </w:r>
      <w:bookmarkEnd w:id="55"/>
    </w:p>
    <w:p>
      <w:pPr>
        <w:ind w:firstLine="420" w:firstLineChars="200"/>
        <w:rPr>
          <w:rFonts w:ascii="Times New Roman" w:hAnsi="Times New Roman" w:cs="Times New Roman"/>
          <w:sz w:val="21"/>
          <w:szCs w:val="21"/>
        </w:rPr>
      </w:pPr>
      <w:r>
        <w:rPr>
          <w:rFonts w:ascii="Times New Roman" w:hAnsi="Times New Roman" w:cs="Times New Roman"/>
          <w:sz w:val="21"/>
          <w:szCs w:val="21"/>
        </w:rPr>
        <w:t>当人的心脏收缩时，动脉内的压力上升，心脏收缩的中期，动脉内压力最高，此时血液对血管内壁的压力称为收缩压，亦称高压。</w:t>
      </w:r>
    </w:p>
    <w:p>
      <w:pPr>
        <w:pStyle w:val="4"/>
        <w:rPr>
          <w:rFonts w:ascii="黑体" w:hAnsi="黑体" w:eastAsia="黑体" w:cs="Times New Roman"/>
          <w:sz w:val="21"/>
          <w:szCs w:val="21"/>
        </w:rPr>
      </w:pPr>
      <w:bookmarkStart w:id="56" w:name="_Toc94114817"/>
      <w:r>
        <w:rPr>
          <w:rFonts w:ascii="黑体" w:hAnsi="黑体" w:eastAsia="黑体" w:cs="Times New Roman"/>
          <w:sz w:val="21"/>
          <w:szCs w:val="21"/>
        </w:rPr>
        <w:t>3.12</w:t>
      </w:r>
    </w:p>
    <w:p>
      <w:pPr>
        <w:pStyle w:val="4"/>
        <w:ind w:firstLine="422" w:firstLineChars="200"/>
        <w:rPr>
          <w:rFonts w:ascii="黑体" w:hAnsi="黑体" w:eastAsia="黑体" w:cs="Times New Roman"/>
          <w:sz w:val="21"/>
          <w:szCs w:val="21"/>
        </w:rPr>
      </w:pPr>
      <w:r>
        <w:rPr>
          <w:rFonts w:hint="eastAsia" w:ascii="黑体" w:hAnsi="黑体" w:eastAsia="黑体" w:cs="Times New Roman"/>
          <w:sz w:val="21"/>
          <w:szCs w:val="21"/>
        </w:rPr>
        <w:t>舒张压</w:t>
      </w:r>
      <w:r>
        <w:rPr>
          <w:rFonts w:hint="eastAsia" w:ascii="黑体" w:hAnsi="黑体" w:eastAsia="黑体" w:cs="Times New Roman"/>
          <w:sz w:val="21"/>
          <w:szCs w:val="21"/>
          <w:lang w:val="en-US" w:eastAsia="zh-CN"/>
        </w:rPr>
        <w:t xml:space="preserve"> </w:t>
      </w:r>
      <w:r>
        <w:rPr>
          <w:rFonts w:ascii="黑体" w:hAnsi="黑体" w:eastAsia="黑体" w:cs="Times New Roman"/>
          <w:sz w:val="21"/>
          <w:szCs w:val="21"/>
        </w:rPr>
        <w:t>diastolic blood pressure</w:t>
      </w:r>
      <w:r>
        <w:rPr>
          <w:rFonts w:hint="eastAsia" w:ascii="黑体" w:hAnsi="黑体" w:eastAsia="黑体" w:cs="Times New Roman"/>
          <w:sz w:val="21"/>
          <w:szCs w:val="21"/>
          <w:lang w:eastAsia="zh-CN"/>
        </w:rPr>
        <w:t>；</w:t>
      </w:r>
      <w:r>
        <w:rPr>
          <w:rFonts w:ascii="黑体" w:hAnsi="黑体" w:eastAsia="黑体" w:cs="Times New Roman"/>
          <w:sz w:val="21"/>
          <w:szCs w:val="21"/>
        </w:rPr>
        <w:t>DBP</w:t>
      </w:r>
      <w:bookmarkEnd w:id="56"/>
    </w:p>
    <w:p>
      <w:pPr>
        <w:pStyle w:val="4"/>
        <w:ind w:firstLine="422" w:firstLineChars="200"/>
        <w:rPr>
          <w:rFonts w:ascii="黑体" w:hAnsi="黑体" w:eastAsia="黑体" w:cs="Times New Roman"/>
          <w:sz w:val="21"/>
          <w:szCs w:val="21"/>
        </w:rPr>
      </w:pPr>
      <w:r>
        <w:rPr>
          <w:rFonts w:hint="eastAsia" w:ascii="黑体" w:hAnsi="黑体" w:eastAsia="黑体" w:cs="Times New Roman"/>
          <w:sz w:val="21"/>
          <w:szCs w:val="21"/>
        </w:rPr>
        <w:t>低压</w:t>
      </w:r>
    </w:p>
    <w:p>
      <w:pPr>
        <w:ind w:firstLine="420" w:firstLineChars="200"/>
        <w:rPr>
          <w:rFonts w:ascii="Times New Roman" w:hAnsi="Times New Roman" w:cs="Times New Roman"/>
          <w:sz w:val="21"/>
          <w:szCs w:val="21"/>
        </w:rPr>
      </w:pPr>
      <w:r>
        <w:rPr>
          <w:rFonts w:ascii="Times New Roman" w:hAnsi="Times New Roman" w:cs="Times New Roman"/>
          <w:sz w:val="21"/>
          <w:szCs w:val="21"/>
        </w:rPr>
        <w:t>当人的心脏舒张时，动脉血管弹性回缩时，产生的压力。</w:t>
      </w:r>
    </w:p>
    <w:p>
      <w:pPr>
        <w:rPr>
          <w:rFonts w:ascii="黑体" w:hAnsi="黑体" w:eastAsia="黑体" w:cs="Times New Roman"/>
          <w:b/>
          <w:bCs/>
          <w:sz w:val="21"/>
          <w:szCs w:val="21"/>
        </w:rPr>
      </w:pPr>
      <w:r>
        <w:rPr>
          <w:rFonts w:ascii="黑体" w:hAnsi="黑体" w:eastAsia="黑体" w:cs="Times New Roman"/>
          <w:b/>
          <w:bCs/>
          <w:sz w:val="21"/>
          <w:szCs w:val="21"/>
        </w:rPr>
        <w:t xml:space="preserve">4  </w:t>
      </w:r>
      <w:r>
        <w:rPr>
          <w:rFonts w:hint="eastAsia" w:ascii="黑体" w:hAnsi="黑体" w:eastAsia="黑体" w:cs="Times New Roman"/>
          <w:b/>
          <w:bCs/>
          <w:sz w:val="21"/>
          <w:szCs w:val="21"/>
        </w:rPr>
        <w:t>缩略语</w:t>
      </w:r>
    </w:p>
    <w:p>
      <w:pPr>
        <w:ind w:firstLine="420" w:firstLineChars="200"/>
        <w:rPr>
          <w:rFonts w:ascii="Times New Roman" w:hAnsi="Times New Roman" w:cs="Times New Roman"/>
          <w:sz w:val="21"/>
          <w:szCs w:val="21"/>
        </w:rPr>
      </w:pPr>
      <w:r>
        <w:rPr>
          <w:rFonts w:hint="eastAsia" w:ascii="Times New Roman" w:hAnsi="Times New Roman" w:cs="Times New Roman"/>
          <w:sz w:val="21"/>
          <w:szCs w:val="21"/>
        </w:rPr>
        <w:t>下列缩略语适用于本文件。</w:t>
      </w:r>
    </w:p>
    <w:p>
      <w:pPr>
        <w:ind w:firstLine="420" w:firstLineChars="200"/>
        <w:rPr>
          <w:rFonts w:ascii="Times New Roman" w:hAnsi="Times New Roman" w:cs="Times New Roman"/>
          <w:sz w:val="21"/>
          <w:szCs w:val="21"/>
        </w:rPr>
      </w:pPr>
      <w:r>
        <w:rPr>
          <w:rFonts w:ascii="Times New Roman" w:hAnsi="Times New Roman" w:cs="Times New Roman"/>
          <w:sz w:val="21"/>
          <w:szCs w:val="21"/>
        </w:rPr>
        <w:t>BW</w:t>
      </w:r>
      <w:r>
        <w:rPr>
          <w:rFonts w:hint="eastAsia" w:ascii="Times New Roman" w:hAnsi="Times New Roman" w:cs="Times New Roman"/>
          <w:sz w:val="21"/>
          <w:szCs w:val="21"/>
        </w:rPr>
        <w:t>：</w:t>
      </w:r>
      <w:r>
        <w:rPr>
          <w:rFonts w:ascii="Times New Roman" w:hAnsi="Times New Roman" w:cs="Times New Roman"/>
          <w:sz w:val="21"/>
          <w:szCs w:val="21"/>
        </w:rPr>
        <w:t>体重</w:t>
      </w:r>
      <w:r>
        <w:rPr>
          <w:rFonts w:hint="eastAsia" w:ascii="Times New Roman" w:hAnsi="Times New Roman" w:cs="Times New Roman"/>
          <w:sz w:val="21"/>
          <w:szCs w:val="21"/>
        </w:rPr>
        <w:t>（</w:t>
      </w:r>
      <w:r>
        <w:rPr>
          <w:rFonts w:ascii="Times New Roman" w:hAnsi="Times New Roman" w:cs="Times New Roman"/>
          <w:sz w:val="21"/>
          <w:szCs w:val="21"/>
        </w:rPr>
        <w:t>Body Weight</w:t>
      </w:r>
      <w:r>
        <w:rPr>
          <w:rFonts w:ascii="Times New Roman" w:hAnsi="Times New Roman" w:cs="Times New Roman"/>
          <w:sz w:val="21"/>
          <w:szCs w:val="21"/>
        </w:rPr>
        <w:tab/>
      </w:r>
      <w:r>
        <w:rPr>
          <w:rFonts w:hint="eastAsia" w:ascii="Times New Roman" w:hAnsi="Times New Roman" w:cs="Times New Roman"/>
          <w:sz w:val="21"/>
          <w:szCs w:val="21"/>
        </w:rPr>
        <w:t>）</w:t>
      </w:r>
    </w:p>
    <w:p>
      <w:pPr>
        <w:ind w:firstLine="420" w:firstLineChars="200"/>
        <w:rPr>
          <w:rFonts w:ascii="Times New Roman" w:hAnsi="Times New Roman" w:cs="Times New Roman"/>
          <w:sz w:val="21"/>
          <w:szCs w:val="21"/>
        </w:rPr>
      </w:pPr>
      <w:r>
        <w:rPr>
          <w:rFonts w:ascii="Times New Roman" w:hAnsi="Times New Roman" w:cs="Times New Roman"/>
          <w:sz w:val="21"/>
          <w:szCs w:val="21"/>
        </w:rPr>
        <w:t>BG</w:t>
      </w:r>
      <w:r>
        <w:rPr>
          <w:rFonts w:hint="eastAsia" w:ascii="Times New Roman" w:hAnsi="Times New Roman" w:cs="Times New Roman"/>
          <w:sz w:val="21"/>
          <w:szCs w:val="21"/>
        </w:rPr>
        <w:t>：</w:t>
      </w:r>
      <w:r>
        <w:rPr>
          <w:rFonts w:ascii="Times New Roman" w:hAnsi="Times New Roman" w:cs="Times New Roman"/>
          <w:sz w:val="21"/>
          <w:szCs w:val="21"/>
        </w:rPr>
        <w:t>血糖</w:t>
      </w:r>
      <w:r>
        <w:rPr>
          <w:rFonts w:hint="eastAsia" w:ascii="Times New Roman" w:hAnsi="Times New Roman" w:cs="Times New Roman"/>
          <w:sz w:val="21"/>
          <w:szCs w:val="21"/>
        </w:rPr>
        <w:t>（</w:t>
      </w:r>
      <w:r>
        <w:rPr>
          <w:rFonts w:ascii="Times New Roman" w:hAnsi="Times New Roman" w:cs="Times New Roman"/>
          <w:sz w:val="21"/>
          <w:szCs w:val="21"/>
        </w:rPr>
        <w:t>Blood Glucose</w:t>
      </w:r>
      <w:r>
        <w:rPr>
          <w:rFonts w:hint="eastAsia" w:ascii="Times New Roman" w:hAnsi="Times New Roman" w:cs="Times New Roman"/>
          <w:sz w:val="21"/>
          <w:szCs w:val="21"/>
        </w:rPr>
        <w:t>）</w:t>
      </w:r>
    </w:p>
    <w:p>
      <w:pPr>
        <w:ind w:firstLine="420" w:firstLineChars="200"/>
        <w:rPr>
          <w:rFonts w:ascii="Times New Roman" w:hAnsi="Times New Roman" w:cs="Times New Roman"/>
          <w:sz w:val="21"/>
          <w:szCs w:val="21"/>
        </w:rPr>
      </w:pPr>
      <w:r>
        <w:rPr>
          <w:rFonts w:ascii="Times New Roman" w:hAnsi="Times New Roman" w:cs="Times New Roman"/>
          <w:sz w:val="21"/>
          <w:szCs w:val="21"/>
        </w:rPr>
        <w:t>DBP</w:t>
      </w:r>
      <w:r>
        <w:rPr>
          <w:rFonts w:hint="eastAsia" w:ascii="Times New Roman" w:hAnsi="Times New Roman" w:cs="Times New Roman"/>
          <w:sz w:val="21"/>
          <w:szCs w:val="21"/>
        </w:rPr>
        <w:t>：</w:t>
      </w:r>
      <w:r>
        <w:rPr>
          <w:rFonts w:ascii="Times New Roman" w:hAnsi="Times New Roman" w:cs="Times New Roman"/>
          <w:sz w:val="21"/>
          <w:szCs w:val="21"/>
        </w:rPr>
        <w:t>舒张压</w:t>
      </w:r>
      <w:r>
        <w:rPr>
          <w:rFonts w:hint="eastAsia" w:ascii="Times New Roman" w:hAnsi="Times New Roman" w:cs="Times New Roman"/>
          <w:sz w:val="21"/>
          <w:szCs w:val="21"/>
        </w:rPr>
        <w:t>（</w:t>
      </w:r>
      <w:r>
        <w:rPr>
          <w:rFonts w:ascii="Times New Roman" w:hAnsi="Times New Roman" w:cs="Times New Roman"/>
          <w:sz w:val="21"/>
          <w:szCs w:val="21"/>
        </w:rPr>
        <w:t>Diastolic Blood Pressure</w:t>
      </w:r>
      <w:r>
        <w:rPr>
          <w:rFonts w:hint="eastAsia" w:ascii="Times New Roman" w:hAnsi="Times New Roman" w:cs="Times New Roman"/>
          <w:sz w:val="21"/>
          <w:szCs w:val="21"/>
        </w:rPr>
        <w:t>）</w:t>
      </w:r>
      <w:r>
        <w:rPr>
          <w:rFonts w:ascii="Times New Roman" w:hAnsi="Times New Roman" w:cs="Times New Roman"/>
          <w:sz w:val="21"/>
          <w:szCs w:val="21"/>
        </w:rPr>
        <w:tab/>
      </w:r>
    </w:p>
    <w:p>
      <w:pPr>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HDL-C高密度脂蛋白胆固醇</w:t>
      </w:r>
      <w:r>
        <w:rPr>
          <w:rFonts w:hint="eastAsia" w:ascii="Times New Roman" w:hAnsi="Times New Roman" w:cs="Times New Roman"/>
          <w:sz w:val="21"/>
          <w:szCs w:val="21"/>
        </w:rPr>
        <w:t>（</w:t>
      </w:r>
      <w:r>
        <w:rPr>
          <w:rFonts w:ascii="Times New Roman" w:hAnsi="Times New Roman" w:cs="Times New Roman"/>
          <w:sz w:val="21"/>
          <w:szCs w:val="21"/>
        </w:rPr>
        <w:t>High Density Lipoprotein Chole</w:t>
      </w:r>
      <w:bookmarkStart w:id="57" w:name="OLE_LINK6"/>
      <w:r>
        <w:rPr>
          <w:rFonts w:ascii="Times New Roman" w:hAnsi="Times New Roman" w:cs="Times New Roman"/>
          <w:sz w:val="21"/>
          <w:szCs w:val="21"/>
        </w:rPr>
        <w:t>sterol</w:t>
      </w:r>
      <w:bookmarkEnd w:id="57"/>
      <w:r>
        <w:rPr>
          <w:rFonts w:hint="eastAsia" w:ascii="Times New Roman" w:hAnsi="Times New Roman" w:cs="Times New Roman"/>
          <w:sz w:val="21"/>
          <w:szCs w:val="21"/>
        </w:rPr>
        <w:t>）</w:t>
      </w:r>
    </w:p>
    <w:p>
      <w:pPr>
        <w:ind w:firstLine="420" w:firstLineChars="200"/>
        <w:rPr>
          <w:rFonts w:ascii="Times New Roman" w:hAnsi="Times New Roman" w:cs="Times New Roman"/>
          <w:sz w:val="21"/>
          <w:szCs w:val="21"/>
        </w:rPr>
      </w:pPr>
      <w:r>
        <w:rPr>
          <w:rFonts w:ascii="Times New Roman" w:hAnsi="Times New Roman" w:cs="Times New Roman"/>
          <w:sz w:val="21"/>
          <w:szCs w:val="21"/>
        </w:rPr>
        <w:t>RHR安静心率</w:t>
      </w:r>
      <w:r>
        <w:rPr>
          <w:rFonts w:hint="eastAsia" w:ascii="Times New Roman" w:hAnsi="Times New Roman" w:cs="Times New Roman"/>
          <w:sz w:val="21"/>
          <w:szCs w:val="21"/>
        </w:rPr>
        <w:t>（</w:t>
      </w:r>
      <w:r>
        <w:rPr>
          <w:rFonts w:ascii="Times New Roman" w:hAnsi="Times New Roman" w:cs="Times New Roman"/>
          <w:sz w:val="21"/>
          <w:szCs w:val="21"/>
        </w:rPr>
        <w:t>Resting Heart Ra</w:t>
      </w:r>
      <w:bookmarkStart w:id="58" w:name="OLE_LINK7"/>
      <w:r>
        <w:rPr>
          <w:rFonts w:ascii="Times New Roman" w:hAnsi="Times New Roman" w:cs="Times New Roman"/>
          <w:sz w:val="21"/>
          <w:szCs w:val="21"/>
        </w:rPr>
        <w:t>te</w:t>
      </w:r>
      <w:r>
        <w:rPr>
          <w:rFonts w:hint="eastAsia" w:ascii="Times New Roman" w:hAnsi="Times New Roman" w:cs="Times New Roman"/>
          <w:sz w:val="21"/>
          <w:szCs w:val="21"/>
        </w:rPr>
        <w:t>）</w:t>
      </w:r>
      <w:r>
        <w:rPr>
          <w:rFonts w:ascii="Times New Roman" w:hAnsi="Times New Roman" w:cs="Times New Roman"/>
          <w:sz w:val="21"/>
          <w:szCs w:val="21"/>
        </w:rPr>
        <w:tab/>
      </w:r>
      <w:bookmarkEnd w:id="58"/>
    </w:p>
    <w:p>
      <w:pPr>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SBP收缩压</w:t>
      </w:r>
      <w:r>
        <w:rPr>
          <w:rFonts w:hint="eastAsia" w:ascii="Times New Roman" w:hAnsi="Times New Roman" w:cs="Times New Roman"/>
          <w:sz w:val="21"/>
          <w:szCs w:val="21"/>
        </w:rPr>
        <w:t>（</w:t>
      </w:r>
      <w:r>
        <w:rPr>
          <w:rFonts w:ascii="Times New Roman" w:hAnsi="Times New Roman" w:cs="Times New Roman"/>
          <w:sz w:val="21"/>
          <w:szCs w:val="21"/>
        </w:rPr>
        <w:t>Systolic Blood Pres</w:t>
      </w:r>
      <w:bookmarkStart w:id="59" w:name="OLE_LINK8"/>
      <w:r>
        <w:rPr>
          <w:rFonts w:ascii="Times New Roman" w:hAnsi="Times New Roman" w:cs="Times New Roman"/>
          <w:sz w:val="21"/>
          <w:szCs w:val="21"/>
        </w:rPr>
        <w:t>sure</w:t>
      </w:r>
      <w:bookmarkEnd w:id="59"/>
      <w:r>
        <w:rPr>
          <w:rFonts w:hint="eastAsia" w:ascii="Times New Roman" w:hAnsi="Times New Roman" w:cs="Times New Roman"/>
          <w:sz w:val="21"/>
          <w:szCs w:val="21"/>
        </w:rPr>
        <w:t>）</w:t>
      </w:r>
    </w:p>
    <w:p>
      <w:pPr>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TG甘油三酯</w:t>
      </w:r>
      <w:bookmarkStart w:id="60" w:name="OLE_LINK4"/>
      <w:r>
        <w:rPr>
          <w:rFonts w:hint="eastAsia" w:ascii="Times New Roman" w:hAnsi="Times New Roman" w:cs="Times New Roman"/>
          <w:sz w:val="21"/>
          <w:szCs w:val="21"/>
        </w:rPr>
        <w:t>（</w:t>
      </w:r>
      <w:r>
        <w:rPr>
          <w:rFonts w:ascii="Times New Roman" w:hAnsi="Times New Roman" w:cs="Times New Roman"/>
          <w:sz w:val="21"/>
          <w:szCs w:val="21"/>
        </w:rPr>
        <w:t>Triglycerid</w:t>
      </w:r>
      <w:bookmarkStart w:id="61" w:name="OLE_LINK10"/>
      <w:r>
        <w:rPr>
          <w:rFonts w:ascii="Times New Roman" w:hAnsi="Times New Roman" w:cs="Times New Roman"/>
          <w:sz w:val="21"/>
          <w:szCs w:val="21"/>
        </w:rPr>
        <w:t>e</w:t>
      </w:r>
      <w:bookmarkEnd w:id="60"/>
      <w:bookmarkStart w:id="62" w:name="OLE_LINK9"/>
      <w:r>
        <w:rPr>
          <w:rFonts w:ascii="Times New Roman" w:hAnsi="Times New Roman" w:cs="Times New Roman"/>
          <w:sz w:val="21"/>
          <w:szCs w:val="21"/>
        </w:rPr>
        <w:tab/>
      </w:r>
      <w:bookmarkEnd w:id="61"/>
      <w:r>
        <w:rPr>
          <w:rFonts w:hint="eastAsia" w:ascii="Times New Roman" w:hAnsi="Times New Roman" w:cs="Times New Roman"/>
          <w:sz w:val="21"/>
          <w:szCs w:val="21"/>
        </w:rPr>
        <w:t>）</w:t>
      </w:r>
      <w:bookmarkEnd w:id="62"/>
    </w:p>
    <w:p>
      <w:pPr>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TC总胆固醇</w:t>
      </w:r>
      <w:bookmarkStart w:id="63" w:name="OLE_LINK3"/>
      <w:r>
        <w:rPr>
          <w:rFonts w:hint="eastAsia" w:ascii="Times New Roman" w:hAnsi="Times New Roman" w:cs="Times New Roman"/>
          <w:sz w:val="21"/>
          <w:szCs w:val="21"/>
        </w:rPr>
        <w:t>（</w:t>
      </w:r>
      <w:r>
        <w:rPr>
          <w:rFonts w:ascii="Times New Roman" w:hAnsi="Times New Roman" w:cs="Times New Roman"/>
          <w:sz w:val="21"/>
          <w:szCs w:val="21"/>
        </w:rPr>
        <w:t>Total Cholestero</w:t>
      </w:r>
      <w:bookmarkStart w:id="64" w:name="OLE_LINK11"/>
      <w:r>
        <w:rPr>
          <w:rFonts w:ascii="Times New Roman" w:hAnsi="Times New Roman" w:cs="Times New Roman"/>
          <w:sz w:val="21"/>
          <w:szCs w:val="21"/>
        </w:rPr>
        <w:t>l</w:t>
      </w:r>
      <w:bookmarkEnd w:id="63"/>
      <w:r>
        <w:rPr>
          <w:rFonts w:hint="eastAsia" w:ascii="Times New Roman" w:hAnsi="Times New Roman" w:cs="Times New Roman"/>
          <w:sz w:val="21"/>
          <w:szCs w:val="21"/>
        </w:rPr>
        <w:t>）</w:t>
      </w:r>
      <w:bookmarkEnd w:id="64"/>
    </w:p>
    <w:p>
      <w:pPr>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VC肺活量</w:t>
      </w:r>
      <w:r>
        <w:rPr>
          <w:rFonts w:hint="eastAsia" w:ascii="Times New Roman" w:hAnsi="Times New Roman" w:cs="Times New Roman"/>
          <w:sz w:val="21"/>
          <w:szCs w:val="21"/>
        </w:rPr>
        <w:t>（</w:t>
      </w:r>
      <w:r>
        <w:rPr>
          <w:rFonts w:ascii="Times New Roman" w:hAnsi="Times New Roman" w:cs="Times New Roman"/>
          <w:sz w:val="21"/>
          <w:szCs w:val="21"/>
        </w:rPr>
        <w:t>Vital Capacit</w:t>
      </w:r>
      <w:bookmarkStart w:id="65" w:name="OLE_LINK12"/>
      <w:r>
        <w:rPr>
          <w:rFonts w:ascii="Times New Roman" w:hAnsi="Times New Roman" w:cs="Times New Roman"/>
          <w:sz w:val="21"/>
          <w:szCs w:val="21"/>
        </w:rPr>
        <w:t>y</w:t>
      </w:r>
      <w:r>
        <w:rPr>
          <w:rFonts w:hint="eastAsia" w:ascii="Times New Roman" w:hAnsi="Times New Roman" w:cs="Times New Roman"/>
          <w:sz w:val="21"/>
          <w:szCs w:val="21"/>
        </w:rPr>
        <w:t>）</w:t>
      </w:r>
      <w:bookmarkEnd w:id="65"/>
    </w:p>
    <w:bookmarkEnd w:id="33"/>
    <w:bookmarkEnd w:id="34"/>
    <w:p>
      <w:pPr>
        <w:pStyle w:val="4"/>
        <w:rPr>
          <w:rFonts w:ascii="Times New Roman" w:hAnsi="Times New Roman" w:cs="Times New Roman"/>
          <w:sz w:val="21"/>
          <w:szCs w:val="21"/>
        </w:rPr>
      </w:pPr>
      <w:bookmarkStart w:id="66" w:name="_Toc94114819"/>
      <w:r>
        <w:rPr>
          <w:rFonts w:hint="eastAsia" w:ascii="Times New Roman" w:hAnsi="Times New Roman" w:cs="Times New Roman"/>
          <w:sz w:val="21"/>
          <w:szCs w:val="21"/>
        </w:rPr>
        <w:t>4</w:t>
      </w:r>
      <w:r>
        <w:rPr>
          <w:rFonts w:ascii="Times New Roman" w:hAnsi="Times New Roman" w:cs="Times New Roman"/>
          <w:sz w:val="21"/>
          <w:szCs w:val="21"/>
        </w:rPr>
        <w:t>程序评估</w:t>
      </w:r>
      <w:bookmarkEnd w:id="66"/>
      <w:r>
        <w:rPr>
          <w:rFonts w:ascii="Times New Roman" w:hAnsi="Times New Roman" w:cs="Times New Roman"/>
          <w:sz w:val="21"/>
          <w:szCs w:val="21"/>
        </w:rPr>
        <w:t xml:space="preserve"> </w:t>
      </w:r>
    </w:p>
    <w:p>
      <w:pPr>
        <w:ind w:firstLine="420" w:firstLineChars="200"/>
        <w:rPr>
          <w:rFonts w:ascii="Times New Roman" w:hAnsi="Times New Roman" w:cs="Times New Roman"/>
          <w:sz w:val="21"/>
          <w:szCs w:val="21"/>
        </w:rPr>
      </w:pPr>
      <w:r>
        <w:rPr>
          <w:rFonts w:ascii="Times New Roman" w:hAnsi="Times New Roman" w:cs="Times New Roman"/>
          <w:sz w:val="21"/>
          <w:szCs w:val="21"/>
        </w:rPr>
        <w:t>第一步：收集个人基本信息包括年龄，性别，疾病史，常用运动方式，运动频率，运动周期，每次运动持续时间。</w:t>
      </w:r>
    </w:p>
    <w:p>
      <w:pPr>
        <w:ind w:firstLine="420" w:firstLineChars="200"/>
        <w:rPr>
          <w:rFonts w:ascii="Times New Roman" w:hAnsi="Times New Roman" w:cs="Times New Roman"/>
          <w:sz w:val="21"/>
          <w:szCs w:val="21"/>
        </w:rPr>
      </w:pPr>
      <w:r>
        <w:rPr>
          <w:rFonts w:ascii="Times New Roman" w:hAnsi="Times New Roman" w:cs="Times New Roman"/>
          <w:sz w:val="21"/>
          <w:szCs w:val="21"/>
        </w:rPr>
        <w:t>第二步：通过查</w:t>
      </w:r>
      <w:r>
        <w:rPr>
          <w:rFonts w:hint="eastAsia" w:ascii="Times New Roman" w:hAnsi="Times New Roman" w:cs="Times New Roman"/>
          <w:sz w:val="21"/>
          <w:szCs w:val="21"/>
        </w:rPr>
        <w:t>找不同运动强度生理参数对照表</w:t>
      </w:r>
      <w:r>
        <w:rPr>
          <w:rFonts w:ascii="Times New Roman" w:hAnsi="Times New Roman" w:cs="Times New Roman"/>
          <w:sz w:val="21"/>
          <w:szCs w:val="21"/>
        </w:rPr>
        <w:t>，</w:t>
      </w:r>
      <w:r>
        <w:rPr>
          <w:rFonts w:hint="eastAsia" w:ascii="Times New Roman" w:hAnsi="Times New Roman" w:cs="Times New Roman"/>
          <w:sz w:val="21"/>
          <w:szCs w:val="21"/>
        </w:rPr>
        <w:t>找到不同年龄层和不同性别在各个运动强度下的生理参数范围，并确定目标运动强度指标的范围。</w:t>
      </w:r>
    </w:p>
    <w:p>
      <w:pPr>
        <w:ind w:firstLine="420" w:firstLineChars="200"/>
        <w:rPr>
          <w:rFonts w:ascii="Times New Roman" w:hAnsi="Times New Roman" w:cs="Times New Roman"/>
          <w:sz w:val="21"/>
          <w:szCs w:val="21"/>
        </w:rPr>
      </w:pPr>
      <w:r>
        <w:rPr>
          <w:rFonts w:hint="eastAsia" w:ascii="Times New Roman" w:hAnsi="Times New Roman" w:cs="Times New Roman"/>
          <w:sz w:val="21"/>
          <w:szCs w:val="21"/>
        </w:rPr>
        <w:t>第三步：通过查找不同运动强度与运动方式对照表，找到不同年龄层和不同性别在各个运动强度下的运动方式有哪些，并根据个人运动习惯选择合适自己的运动方式。</w:t>
      </w:r>
    </w:p>
    <w:p>
      <w:pPr>
        <w:ind w:firstLine="420" w:firstLineChars="200"/>
        <w:rPr>
          <w:rFonts w:ascii="Times New Roman" w:hAnsi="Times New Roman" w:cs="Times New Roman"/>
          <w:sz w:val="21"/>
          <w:szCs w:val="21"/>
        </w:rPr>
      </w:pPr>
      <w:r>
        <w:rPr>
          <w:rFonts w:hint="eastAsia" w:ascii="Times New Roman" w:hAnsi="Times New Roman" w:cs="Times New Roman"/>
          <w:sz w:val="21"/>
          <w:szCs w:val="21"/>
        </w:rPr>
        <w:t>第四步：通过查找不同运动强度与生理反应关系的对照表，找到不同年龄层在各个强度下产生的生理效应有哪些，根据个人目标改善指标选择对应的运动强度。</w:t>
      </w:r>
    </w:p>
    <w:p>
      <w:pPr>
        <w:pStyle w:val="4"/>
        <w:rPr>
          <w:rFonts w:ascii="Times New Roman" w:hAnsi="Times New Roman" w:cs="Times New Roman"/>
          <w:sz w:val="21"/>
          <w:szCs w:val="21"/>
        </w:rPr>
      </w:pPr>
      <w:bookmarkStart w:id="67" w:name="_Toc94114820"/>
      <w:r>
        <w:rPr>
          <w:rFonts w:hint="eastAsia" w:ascii="Times New Roman" w:hAnsi="Times New Roman" w:cs="Times New Roman"/>
          <w:sz w:val="21"/>
          <w:szCs w:val="21"/>
        </w:rPr>
        <w:t xml:space="preserve">5 </w:t>
      </w:r>
      <w:r>
        <w:rPr>
          <w:rFonts w:ascii="Times New Roman" w:hAnsi="Times New Roman" w:cs="Times New Roman"/>
          <w:sz w:val="21"/>
          <w:szCs w:val="21"/>
        </w:rPr>
        <w:t>不同运动方式产生的量-效关系的主要内容</w:t>
      </w:r>
      <w:bookmarkEnd w:id="67"/>
    </w:p>
    <w:p>
      <w:pPr>
        <w:pStyle w:val="4"/>
        <w:rPr>
          <w:rFonts w:ascii="Times New Roman" w:hAnsi="Times New Roman"/>
          <w:sz w:val="21"/>
          <w:szCs w:val="21"/>
        </w:rPr>
      </w:pPr>
      <w:bookmarkStart w:id="68" w:name="_Toc94114821"/>
      <w:r>
        <w:rPr>
          <w:rFonts w:hint="eastAsia" w:ascii="Times New Roman" w:hAnsi="Times New Roman"/>
          <w:sz w:val="21"/>
          <w:szCs w:val="21"/>
        </w:rPr>
        <w:t>5.1 不同人群不同强度生理参数对照表</w:t>
      </w:r>
      <w:bookmarkEnd w:id="68"/>
    </w:p>
    <w:p>
      <w:pPr>
        <w:ind w:firstLine="420" w:firstLineChars="200"/>
        <w:rPr>
          <w:sz w:val="21"/>
          <w:szCs w:val="21"/>
        </w:rPr>
      </w:pPr>
      <w:r>
        <w:rPr>
          <w:rFonts w:hint="eastAsia"/>
          <w:sz w:val="21"/>
          <w:szCs w:val="21"/>
        </w:rPr>
        <w:t>表1~表</w:t>
      </w:r>
      <w:r>
        <w:rPr>
          <w:sz w:val="21"/>
          <w:szCs w:val="21"/>
        </w:rPr>
        <w:t>6</w:t>
      </w:r>
      <w:r>
        <w:rPr>
          <w:rFonts w:hint="eastAsia"/>
          <w:sz w:val="21"/>
          <w:szCs w:val="21"/>
        </w:rPr>
        <w:t>针对不同年龄层不同性别划分了6类人群，并且显示了不同强度下摄氧量、心率、</w:t>
      </w:r>
      <w:r>
        <w:rPr>
          <w:sz w:val="21"/>
          <w:szCs w:val="21"/>
        </w:rPr>
        <w:t>RPE</w:t>
      </w:r>
      <w:r>
        <w:rPr>
          <w:rFonts w:hint="eastAsia"/>
          <w:sz w:val="21"/>
          <w:szCs w:val="21"/>
        </w:rPr>
        <w:t>、梅脱值和血乳酸之间的关系。</w:t>
      </w:r>
    </w:p>
    <w:p>
      <w:pPr>
        <w:jc w:val="center"/>
        <w:rPr>
          <w:sz w:val="21"/>
          <w:szCs w:val="21"/>
        </w:rPr>
      </w:pPr>
      <w:r>
        <w:rPr>
          <w:rFonts w:hint="eastAsia"/>
          <w:sz w:val="21"/>
          <w:szCs w:val="21"/>
        </w:rPr>
        <w:t>表1青年男不同强度生理参数对照表</w:t>
      </w:r>
    </w:p>
    <w:tbl>
      <w:tblPr>
        <w:tblStyle w:val="20"/>
        <w:tblW w:w="8519"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24"/>
        <w:gridCol w:w="1316"/>
        <w:gridCol w:w="1580"/>
        <w:gridCol w:w="1374"/>
        <w:gridCol w:w="1793"/>
        <w:gridCol w:w="1432"/>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4" w:type="dxa"/>
            <w:tcBorders>
              <w:bottom w:val="single" w:color="auto" w:sz="12" w:space="0"/>
            </w:tcBorders>
            <w:vAlign w:val="center"/>
          </w:tcPr>
          <w:p>
            <w:pPr>
              <w:rPr>
                <w:rFonts w:eastAsiaTheme="minorEastAsia"/>
                <w:b/>
                <w:bCs/>
                <w:sz w:val="21"/>
                <w:szCs w:val="21"/>
              </w:rPr>
            </w:pPr>
            <w:r>
              <w:rPr>
                <w:rFonts w:hint="eastAsia"/>
                <w:b/>
                <w:bCs/>
                <w:sz w:val="21"/>
                <w:szCs w:val="21"/>
              </w:rPr>
              <w:t>强度</w:t>
            </w:r>
          </w:p>
        </w:tc>
        <w:tc>
          <w:tcPr>
            <w:tcW w:w="1316" w:type="dxa"/>
            <w:tcBorders>
              <w:bottom w:val="single" w:color="auto" w:sz="12" w:space="0"/>
            </w:tcBorders>
            <w:vAlign w:val="center"/>
          </w:tcPr>
          <w:p>
            <w:pPr>
              <w:rPr>
                <w:rFonts w:eastAsiaTheme="minorEastAsia"/>
                <w:b/>
                <w:bCs/>
                <w:sz w:val="21"/>
                <w:szCs w:val="21"/>
              </w:rPr>
            </w:pPr>
            <w:r>
              <w:rPr>
                <w:rFonts w:hint="eastAsia"/>
                <w:b/>
                <w:bCs/>
                <w:sz w:val="21"/>
                <w:szCs w:val="21"/>
              </w:rPr>
              <w:t>VO</w:t>
            </w:r>
            <w:r>
              <w:rPr>
                <w:rFonts w:hint="eastAsia"/>
                <w:b/>
                <w:bCs/>
                <w:sz w:val="21"/>
                <w:szCs w:val="21"/>
                <w:vertAlign w:val="subscript"/>
              </w:rPr>
              <w:t>2</w:t>
            </w:r>
          </w:p>
        </w:tc>
        <w:tc>
          <w:tcPr>
            <w:tcW w:w="1580" w:type="dxa"/>
            <w:tcBorders>
              <w:bottom w:val="single" w:color="auto" w:sz="12" w:space="0"/>
            </w:tcBorders>
            <w:vAlign w:val="center"/>
          </w:tcPr>
          <w:p>
            <w:pPr>
              <w:rPr>
                <w:rFonts w:eastAsiaTheme="minorEastAsia"/>
                <w:b/>
                <w:bCs/>
                <w:sz w:val="21"/>
                <w:szCs w:val="21"/>
              </w:rPr>
            </w:pPr>
            <w:r>
              <w:rPr>
                <w:rFonts w:hint="eastAsia"/>
                <w:b/>
                <w:bCs/>
                <w:sz w:val="21"/>
                <w:szCs w:val="21"/>
              </w:rPr>
              <w:t>HR</w:t>
            </w:r>
          </w:p>
        </w:tc>
        <w:tc>
          <w:tcPr>
            <w:tcW w:w="1374" w:type="dxa"/>
            <w:tcBorders>
              <w:bottom w:val="single" w:color="auto" w:sz="12" w:space="0"/>
            </w:tcBorders>
            <w:vAlign w:val="center"/>
          </w:tcPr>
          <w:p>
            <w:pPr>
              <w:rPr>
                <w:rFonts w:eastAsiaTheme="minorEastAsia"/>
                <w:b/>
                <w:bCs/>
                <w:sz w:val="21"/>
                <w:szCs w:val="21"/>
              </w:rPr>
            </w:pPr>
            <w:r>
              <w:rPr>
                <w:rFonts w:hint="eastAsia"/>
                <w:b/>
                <w:bCs/>
                <w:sz w:val="21"/>
                <w:szCs w:val="21"/>
              </w:rPr>
              <w:t>RPE</w:t>
            </w:r>
          </w:p>
        </w:tc>
        <w:tc>
          <w:tcPr>
            <w:tcW w:w="1793" w:type="dxa"/>
            <w:tcBorders>
              <w:bottom w:val="single" w:color="auto" w:sz="12" w:space="0"/>
            </w:tcBorders>
            <w:vAlign w:val="center"/>
          </w:tcPr>
          <w:p>
            <w:pPr>
              <w:rPr>
                <w:rFonts w:eastAsiaTheme="minorEastAsia"/>
                <w:b/>
                <w:bCs/>
                <w:sz w:val="21"/>
                <w:szCs w:val="21"/>
              </w:rPr>
            </w:pPr>
            <w:r>
              <w:rPr>
                <w:rFonts w:hint="eastAsia"/>
                <w:b/>
                <w:bCs/>
                <w:sz w:val="21"/>
                <w:szCs w:val="21"/>
              </w:rPr>
              <w:t>MET</w:t>
            </w:r>
            <w:r>
              <w:rPr>
                <w:rFonts w:hint="eastAsia" w:asciiTheme="minorEastAsia" w:hAnsiTheme="minorEastAsia" w:eastAsiaTheme="minorEastAsia"/>
                <w:b/>
                <w:bCs/>
                <w:sz w:val="21"/>
                <w:szCs w:val="21"/>
              </w:rPr>
              <w:t>s</w:t>
            </w:r>
          </w:p>
        </w:tc>
        <w:tc>
          <w:tcPr>
            <w:tcW w:w="1432" w:type="dxa"/>
            <w:tcBorders>
              <w:bottom w:val="single" w:color="auto" w:sz="12" w:space="0"/>
            </w:tcBorders>
            <w:vAlign w:val="center"/>
          </w:tcPr>
          <w:p>
            <w:pPr>
              <w:rPr>
                <w:b/>
                <w:bCs/>
                <w:sz w:val="21"/>
                <w:szCs w:val="21"/>
              </w:rPr>
            </w:pPr>
            <w:r>
              <w:rPr>
                <w:rFonts w:hint="eastAsia"/>
                <w:b/>
                <w:bCs/>
                <w:sz w:val="21"/>
                <w:szCs w:val="21"/>
              </w:rPr>
              <w:t>LA</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4" w:type="dxa"/>
            <w:tcBorders>
              <w:top w:val="single" w:color="auto" w:sz="12" w:space="0"/>
              <w:tl2br w:val="nil"/>
              <w:tr2bl w:val="nil"/>
            </w:tcBorders>
            <w:vAlign w:val="center"/>
          </w:tcPr>
          <w:p>
            <w:pPr>
              <w:rPr>
                <w:rFonts w:eastAsiaTheme="minorEastAsia"/>
                <w:b/>
                <w:bCs/>
                <w:sz w:val="21"/>
                <w:szCs w:val="21"/>
              </w:rPr>
            </w:pPr>
            <w:r>
              <w:rPr>
                <w:rFonts w:hint="eastAsia"/>
                <w:b/>
                <w:bCs/>
                <w:sz w:val="21"/>
                <w:szCs w:val="21"/>
              </w:rPr>
              <w:t>低强度</w:t>
            </w:r>
          </w:p>
        </w:tc>
        <w:tc>
          <w:tcPr>
            <w:tcW w:w="1316" w:type="dxa"/>
            <w:tcBorders>
              <w:top w:val="single" w:color="auto" w:sz="12" w:space="0"/>
              <w:tl2br w:val="nil"/>
              <w:tr2bl w:val="nil"/>
            </w:tcBorders>
            <w:vAlign w:val="center"/>
          </w:tcPr>
          <w:p>
            <w:pPr>
              <w:rPr>
                <w:rFonts w:eastAsiaTheme="minorEastAsia"/>
                <w:sz w:val="21"/>
                <w:szCs w:val="21"/>
              </w:rPr>
            </w:pPr>
            <w:r>
              <w:rPr>
                <w:rFonts w:hint="eastAsia"/>
                <w:sz w:val="21"/>
                <w:szCs w:val="21"/>
              </w:rPr>
              <w:t>≤</w:t>
            </w:r>
            <w:r>
              <w:rPr>
                <w:sz w:val="21"/>
                <w:szCs w:val="21"/>
              </w:rPr>
              <w:t>17.8</w:t>
            </w:r>
          </w:p>
        </w:tc>
        <w:tc>
          <w:tcPr>
            <w:tcW w:w="1580" w:type="dxa"/>
            <w:tcBorders>
              <w:top w:val="single" w:color="auto" w:sz="12" w:space="0"/>
              <w:tl2br w:val="nil"/>
              <w:tr2bl w:val="nil"/>
            </w:tcBorders>
            <w:vAlign w:val="center"/>
          </w:tcPr>
          <w:p>
            <w:pPr>
              <w:rPr>
                <w:sz w:val="21"/>
                <w:szCs w:val="21"/>
              </w:rPr>
            </w:pPr>
            <w:r>
              <w:rPr>
                <w:rFonts w:hint="eastAsia"/>
                <w:sz w:val="21"/>
                <w:szCs w:val="21"/>
              </w:rPr>
              <w:t>≤</w:t>
            </w:r>
            <w:r>
              <w:rPr>
                <w:sz w:val="21"/>
                <w:szCs w:val="21"/>
              </w:rPr>
              <w:t>110.4</w:t>
            </w:r>
          </w:p>
        </w:tc>
        <w:tc>
          <w:tcPr>
            <w:tcW w:w="1374" w:type="dxa"/>
            <w:tcBorders>
              <w:top w:val="single" w:color="auto" w:sz="12" w:space="0"/>
              <w:tl2br w:val="nil"/>
              <w:tr2bl w:val="nil"/>
            </w:tcBorders>
            <w:vAlign w:val="center"/>
          </w:tcPr>
          <w:p>
            <w:pPr>
              <w:rPr>
                <w:sz w:val="21"/>
                <w:szCs w:val="21"/>
              </w:rPr>
            </w:pPr>
            <w:r>
              <w:rPr>
                <w:rFonts w:hint="eastAsia"/>
                <w:sz w:val="21"/>
                <w:szCs w:val="21"/>
              </w:rPr>
              <w:t>≤2.</w:t>
            </w:r>
            <w:r>
              <w:rPr>
                <w:sz w:val="21"/>
                <w:szCs w:val="21"/>
              </w:rPr>
              <w:t>6</w:t>
            </w:r>
          </w:p>
        </w:tc>
        <w:tc>
          <w:tcPr>
            <w:tcW w:w="1793" w:type="dxa"/>
            <w:tcBorders>
              <w:top w:val="single" w:color="auto" w:sz="12" w:space="0"/>
              <w:tl2br w:val="nil"/>
              <w:tr2bl w:val="nil"/>
            </w:tcBorders>
            <w:vAlign w:val="center"/>
          </w:tcPr>
          <w:p>
            <w:pPr>
              <w:rPr>
                <w:sz w:val="21"/>
                <w:szCs w:val="21"/>
              </w:rPr>
            </w:pPr>
            <w:r>
              <w:rPr>
                <w:rFonts w:hint="eastAsia"/>
                <w:sz w:val="21"/>
                <w:szCs w:val="21"/>
              </w:rPr>
              <w:t>≤</w:t>
            </w:r>
            <w:r>
              <w:rPr>
                <w:sz w:val="21"/>
                <w:szCs w:val="21"/>
              </w:rPr>
              <w:t>5.1</w:t>
            </w:r>
          </w:p>
        </w:tc>
        <w:tc>
          <w:tcPr>
            <w:tcW w:w="1432" w:type="dxa"/>
            <w:tcBorders>
              <w:top w:val="single" w:color="auto" w:sz="12" w:space="0"/>
              <w:tl2br w:val="nil"/>
              <w:tr2bl w:val="nil"/>
            </w:tcBorders>
            <w:vAlign w:val="center"/>
          </w:tcPr>
          <w:p>
            <w:pPr>
              <w:rPr>
                <w:sz w:val="21"/>
                <w:szCs w:val="21"/>
              </w:rPr>
            </w:pPr>
            <w:r>
              <w:rPr>
                <w:rFonts w:hint="eastAsia"/>
                <w:sz w:val="21"/>
                <w:szCs w:val="21"/>
              </w:rPr>
              <w:t>≤</w:t>
            </w:r>
            <w:r>
              <w:rPr>
                <w:sz w:val="21"/>
                <w:szCs w:val="21"/>
              </w:rPr>
              <w:t>3.3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4" w:type="dxa"/>
            <w:tcBorders>
              <w:tl2br w:val="nil"/>
              <w:tr2bl w:val="nil"/>
            </w:tcBorders>
            <w:vAlign w:val="center"/>
          </w:tcPr>
          <w:p>
            <w:pPr>
              <w:rPr>
                <w:rFonts w:eastAsiaTheme="minorEastAsia"/>
                <w:b/>
                <w:bCs/>
                <w:sz w:val="21"/>
                <w:szCs w:val="21"/>
              </w:rPr>
            </w:pPr>
            <w:r>
              <w:rPr>
                <w:rFonts w:hint="eastAsia"/>
                <w:b/>
                <w:bCs/>
                <w:sz w:val="21"/>
                <w:szCs w:val="21"/>
              </w:rPr>
              <w:t>中强度</w:t>
            </w:r>
          </w:p>
        </w:tc>
        <w:tc>
          <w:tcPr>
            <w:tcW w:w="1316" w:type="dxa"/>
            <w:tcBorders>
              <w:tl2br w:val="nil"/>
              <w:tr2bl w:val="nil"/>
            </w:tcBorders>
            <w:vAlign w:val="center"/>
          </w:tcPr>
          <w:p>
            <w:pPr>
              <w:rPr>
                <w:rFonts w:eastAsiaTheme="minorEastAsia"/>
                <w:sz w:val="21"/>
                <w:szCs w:val="21"/>
              </w:rPr>
            </w:pPr>
            <w:r>
              <w:rPr>
                <w:sz w:val="21"/>
                <w:szCs w:val="21"/>
              </w:rPr>
              <w:t>17.8</w:t>
            </w:r>
            <w:r>
              <w:rPr>
                <w:rFonts w:hint="eastAsia"/>
                <w:sz w:val="21"/>
                <w:szCs w:val="21"/>
              </w:rPr>
              <w:t>-</w:t>
            </w:r>
            <w:r>
              <w:rPr>
                <w:sz w:val="21"/>
                <w:szCs w:val="21"/>
              </w:rPr>
              <w:t>24.4</w:t>
            </w:r>
          </w:p>
        </w:tc>
        <w:tc>
          <w:tcPr>
            <w:tcW w:w="1580" w:type="dxa"/>
            <w:tcBorders>
              <w:tl2br w:val="nil"/>
              <w:tr2bl w:val="nil"/>
            </w:tcBorders>
            <w:vAlign w:val="center"/>
          </w:tcPr>
          <w:p>
            <w:pPr>
              <w:rPr>
                <w:rFonts w:eastAsiaTheme="minorEastAsia"/>
                <w:sz w:val="21"/>
                <w:szCs w:val="21"/>
              </w:rPr>
            </w:pPr>
            <w:r>
              <w:rPr>
                <w:sz w:val="21"/>
                <w:szCs w:val="21"/>
              </w:rPr>
              <w:t>110.4</w:t>
            </w:r>
            <w:r>
              <w:rPr>
                <w:rFonts w:hint="eastAsia"/>
                <w:sz w:val="21"/>
                <w:szCs w:val="21"/>
              </w:rPr>
              <w:t>-13</w:t>
            </w:r>
            <w:r>
              <w:rPr>
                <w:sz w:val="21"/>
                <w:szCs w:val="21"/>
              </w:rPr>
              <w:t>1</w:t>
            </w:r>
            <w:r>
              <w:rPr>
                <w:rFonts w:hint="eastAsia"/>
                <w:sz w:val="21"/>
                <w:szCs w:val="21"/>
              </w:rPr>
              <w:t>.</w:t>
            </w:r>
            <w:r>
              <w:rPr>
                <w:sz w:val="21"/>
                <w:szCs w:val="21"/>
              </w:rPr>
              <w:t>1</w:t>
            </w:r>
          </w:p>
        </w:tc>
        <w:tc>
          <w:tcPr>
            <w:tcW w:w="1374" w:type="dxa"/>
            <w:tcBorders>
              <w:tl2br w:val="nil"/>
              <w:tr2bl w:val="nil"/>
            </w:tcBorders>
            <w:vAlign w:val="center"/>
          </w:tcPr>
          <w:p>
            <w:pPr>
              <w:rPr>
                <w:sz w:val="21"/>
                <w:szCs w:val="21"/>
              </w:rPr>
            </w:pPr>
            <w:r>
              <w:rPr>
                <w:rFonts w:hint="eastAsia"/>
                <w:sz w:val="21"/>
                <w:szCs w:val="21"/>
              </w:rPr>
              <w:t>2.</w:t>
            </w:r>
            <w:r>
              <w:rPr>
                <w:sz w:val="21"/>
                <w:szCs w:val="21"/>
              </w:rPr>
              <w:t>6</w:t>
            </w:r>
            <w:r>
              <w:rPr>
                <w:rFonts w:hint="eastAsia"/>
                <w:sz w:val="21"/>
                <w:szCs w:val="21"/>
              </w:rPr>
              <w:t>-3.</w:t>
            </w:r>
            <w:r>
              <w:rPr>
                <w:sz w:val="21"/>
                <w:szCs w:val="21"/>
              </w:rPr>
              <w:t>5</w:t>
            </w:r>
          </w:p>
        </w:tc>
        <w:tc>
          <w:tcPr>
            <w:tcW w:w="1793" w:type="dxa"/>
            <w:tcBorders>
              <w:tl2br w:val="nil"/>
              <w:tr2bl w:val="nil"/>
            </w:tcBorders>
            <w:vAlign w:val="center"/>
          </w:tcPr>
          <w:p>
            <w:pPr>
              <w:rPr>
                <w:sz w:val="21"/>
                <w:szCs w:val="21"/>
              </w:rPr>
            </w:pPr>
            <w:r>
              <w:rPr>
                <w:sz w:val="21"/>
                <w:szCs w:val="21"/>
              </w:rPr>
              <w:t>5.1</w:t>
            </w:r>
            <w:r>
              <w:rPr>
                <w:rFonts w:hint="eastAsia"/>
                <w:sz w:val="21"/>
                <w:szCs w:val="21"/>
              </w:rPr>
              <w:t>-</w:t>
            </w:r>
            <w:r>
              <w:rPr>
                <w:sz w:val="21"/>
                <w:szCs w:val="21"/>
              </w:rPr>
              <w:t>7.0</w:t>
            </w:r>
          </w:p>
        </w:tc>
        <w:tc>
          <w:tcPr>
            <w:tcW w:w="1432" w:type="dxa"/>
            <w:tcBorders>
              <w:tl2br w:val="nil"/>
              <w:tr2bl w:val="nil"/>
            </w:tcBorders>
            <w:vAlign w:val="center"/>
          </w:tcPr>
          <w:p>
            <w:pPr>
              <w:rPr>
                <w:sz w:val="21"/>
                <w:szCs w:val="21"/>
              </w:rPr>
            </w:pPr>
            <w:r>
              <w:rPr>
                <w:sz w:val="21"/>
                <w:szCs w:val="21"/>
              </w:rPr>
              <w:t>3.3</w:t>
            </w:r>
            <w:r>
              <w:rPr>
                <w:rFonts w:hint="eastAsia"/>
                <w:sz w:val="21"/>
                <w:szCs w:val="21"/>
              </w:rPr>
              <w:t>-</w:t>
            </w:r>
            <w:r>
              <w:rPr>
                <w:sz w:val="21"/>
                <w:szCs w:val="21"/>
              </w:rPr>
              <w:t>4.5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4" w:type="dxa"/>
            <w:tcBorders>
              <w:tl2br w:val="nil"/>
              <w:tr2bl w:val="nil"/>
            </w:tcBorders>
            <w:vAlign w:val="center"/>
          </w:tcPr>
          <w:p>
            <w:pPr>
              <w:rPr>
                <w:rFonts w:eastAsiaTheme="minorEastAsia"/>
                <w:b/>
                <w:bCs/>
                <w:sz w:val="21"/>
                <w:szCs w:val="21"/>
              </w:rPr>
            </w:pPr>
            <w:r>
              <w:rPr>
                <w:rFonts w:hint="eastAsia"/>
                <w:b/>
                <w:bCs/>
                <w:sz w:val="21"/>
                <w:szCs w:val="21"/>
              </w:rPr>
              <w:t>高强度</w:t>
            </w:r>
          </w:p>
        </w:tc>
        <w:tc>
          <w:tcPr>
            <w:tcW w:w="1316" w:type="dxa"/>
            <w:tcBorders>
              <w:tl2br w:val="nil"/>
              <w:tr2bl w:val="nil"/>
            </w:tcBorders>
            <w:vAlign w:val="center"/>
          </w:tcPr>
          <w:p>
            <w:pPr>
              <w:rPr>
                <w:rFonts w:eastAsiaTheme="minorEastAsia"/>
                <w:sz w:val="21"/>
                <w:szCs w:val="21"/>
              </w:rPr>
            </w:pPr>
            <w:r>
              <w:rPr>
                <w:rFonts w:hint="eastAsia"/>
                <w:sz w:val="21"/>
                <w:szCs w:val="21"/>
              </w:rPr>
              <w:t>≥</w:t>
            </w:r>
            <w:r>
              <w:rPr>
                <w:sz w:val="21"/>
                <w:szCs w:val="21"/>
              </w:rPr>
              <w:t>24.4</w:t>
            </w:r>
          </w:p>
        </w:tc>
        <w:tc>
          <w:tcPr>
            <w:tcW w:w="1580" w:type="dxa"/>
            <w:tcBorders>
              <w:tl2br w:val="nil"/>
              <w:tr2bl w:val="nil"/>
            </w:tcBorders>
            <w:vAlign w:val="center"/>
          </w:tcPr>
          <w:p>
            <w:pPr>
              <w:rPr>
                <w:rFonts w:eastAsiaTheme="minorEastAsia"/>
                <w:sz w:val="21"/>
                <w:szCs w:val="21"/>
              </w:rPr>
            </w:pPr>
            <w:r>
              <w:rPr>
                <w:rFonts w:hint="eastAsia"/>
                <w:sz w:val="21"/>
                <w:szCs w:val="21"/>
              </w:rPr>
              <w:t>≥1</w:t>
            </w:r>
            <w:r>
              <w:rPr>
                <w:sz w:val="21"/>
                <w:szCs w:val="21"/>
              </w:rPr>
              <w:t>31.1</w:t>
            </w:r>
          </w:p>
        </w:tc>
        <w:tc>
          <w:tcPr>
            <w:tcW w:w="1374" w:type="dxa"/>
            <w:tcBorders>
              <w:tl2br w:val="nil"/>
              <w:tr2bl w:val="nil"/>
            </w:tcBorders>
            <w:vAlign w:val="center"/>
          </w:tcPr>
          <w:p>
            <w:pPr>
              <w:rPr>
                <w:sz w:val="21"/>
                <w:szCs w:val="21"/>
              </w:rPr>
            </w:pPr>
            <w:r>
              <w:rPr>
                <w:rFonts w:hint="eastAsia"/>
                <w:sz w:val="21"/>
                <w:szCs w:val="21"/>
              </w:rPr>
              <w:t>≥3.</w:t>
            </w:r>
            <w:r>
              <w:rPr>
                <w:sz w:val="21"/>
                <w:szCs w:val="21"/>
              </w:rPr>
              <w:t>5</w:t>
            </w:r>
          </w:p>
        </w:tc>
        <w:tc>
          <w:tcPr>
            <w:tcW w:w="1793" w:type="dxa"/>
            <w:tcBorders>
              <w:tl2br w:val="nil"/>
              <w:tr2bl w:val="nil"/>
            </w:tcBorders>
            <w:vAlign w:val="center"/>
          </w:tcPr>
          <w:p>
            <w:pPr>
              <w:rPr>
                <w:sz w:val="21"/>
                <w:szCs w:val="21"/>
              </w:rPr>
            </w:pPr>
            <w:r>
              <w:rPr>
                <w:rFonts w:hint="eastAsia"/>
                <w:sz w:val="21"/>
                <w:szCs w:val="21"/>
              </w:rPr>
              <w:t>≥</w:t>
            </w:r>
            <w:r>
              <w:rPr>
                <w:sz w:val="21"/>
                <w:szCs w:val="21"/>
              </w:rPr>
              <w:t>7.0</w:t>
            </w:r>
          </w:p>
        </w:tc>
        <w:tc>
          <w:tcPr>
            <w:tcW w:w="1432" w:type="dxa"/>
            <w:tcBorders>
              <w:tl2br w:val="nil"/>
              <w:tr2bl w:val="nil"/>
            </w:tcBorders>
            <w:vAlign w:val="center"/>
          </w:tcPr>
          <w:p>
            <w:pPr>
              <w:rPr>
                <w:sz w:val="21"/>
                <w:szCs w:val="21"/>
              </w:rPr>
            </w:pPr>
            <w:r>
              <w:rPr>
                <w:rFonts w:hint="eastAsia"/>
                <w:sz w:val="21"/>
                <w:szCs w:val="21"/>
              </w:rPr>
              <w:t>≥</w:t>
            </w:r>
            <w:r>
              <w:rPr>
                <w:sz w:val="21"/>
                <w:szCs w:val="21"/>
              </w:rPr>
              <w:t>4.5</w:t>
            </w:r>
          </w:p>
        </w:tc>
      </w:tr>
    </w:tbl>
    <w:p>
      <w:pPr>
        <w:pStyle w:val="4"/>
        <w:rPr>
          <w:rFonts w:ascii="Times New Roman" w:hAnsi="Times New Roman"/>
          <w:sz w:val="21"/>
          <w:szCs w:val="21"/>
        </w:rPr>
      </w:pPr>
    </w:p>
    <w:p>
      <w:pPr>
        <w:jc w:val="center"/>
        <w:rPr>
          <w:sz w:val="21"/>
          <w:szCs w:val="21"/>
        </w:rPr>
      </w:pPr>
      <w:r>
        <w:rPr>
          <w:rFonts w:hint="eastAsia"/>
          <w:sz w:val="21"/>
          <w:szCs w:val="21"/>
        </w:rPr>
        <w:t>表</w:t>
      </w:r>
      <w:r>
        <w:rPr>
          <w:sz w:val="21"/>
          <w:szCs w:val="21"/>
        </w:rPr>
        <w:t>2</w:t>
      </w:r>
      <w:r>
        <w:rPr>
          <w:rFonts w:hint="eastAsia"/>
          <w:sz w:val="21"/>
          <w:szCs w:val="21"/>
        </w:rPr>
        <w:t>青年女不同强度生理参数对照表</w:t>
      </w:r>
    </w:p>
    <w:tbl>
      <w:tblPr>
        <w:tblStyle w:val="20"/>
        <w:tblW w:w="8519"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24"/>
        <w:gridCol w:w="1316"/>
        <w:gridCol w:w="1580"/>
        <w:gridCol w:w="1374"/>
        <w:gridCol w:w="1793"/>
        <w:gridCol w:w="1432"/>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4" w:type="dxa"/>
            <w:tcBorders>
              <w:bottom w:val="single" w:color="auto" w:sz="12" w:space="0"/>
            </w:tcBorders>
            <w:vAlign w:val="center"/>
          </w:tcPr>
          <w:p>
            <w:pPr>
              <w:rPr>
                <w:rFonts w:eastAsiaTheme="minorEastAsia"/>
                <w:b/>
                <w:bCs/>
                <w:sz w:val="21"/>
                <w:szCs w:val="21"/>
              </w:rPr>
            </w:pPr>
            <w:r>
              <w:rPr>
                <w:rFonts w:hint="eastAsia"/>
                <w:b/>
                <w:bCs/>
                <w:sz w:val="21"/>
                <w:szCs w:val="21"/>
              </w:rPr>
              <w:t>强度</w:t>
            </w:r>
          </w:p>
        </w:tc>
        <w:tc>
          <w:tcPr>
            <w:tcW w:w="1316" w:type="dxa"/>
            <w:tcBorders>
              <w:bottom w:val="single" w:color="auto" w:sz="12" w:space="0"/>
            </w:tcBorders>
            <w:vAlign w:val="center"/>
          </w:tcPr>
          <w:p>
            <w:pPr>
              <w:rPr>
                <w:rFonts w:eastAsiaTheme="minorEastAsia"/>
                <w:b/>
                <w:bCs/>
                <w:sz w:val="21"/>
                <w:szCs w:val="21"/>
              </w:rPr>
            </w:pPr>
            <w:r>
              <w:rPr>
                <w:rFonts w:hint="eastAsia"/>
                <w:b/>
                <w:bCs/>
                <w:sz w:val="21"/>
                <w:szCs w:val="21"/>
              </w:rPr>
              <w:t>VO</w:t>
            </w:r>
            <w:r>
              <w:rPr>
                <w:rFonts w:hint="eastAsia"/>
                <w:b/>
                <w:bCs/>
                <w:sz w:val="21"/>
                <w:szCs w:val="21"/>
                <w:vertAlign w:val="subscript"/>
              </w:rPr>
              <w:t>2</w:t>
            </w:r>
          </w:p>
        </w:tc>
        <w:tc>
          <w:tcPr>
            <w:tcW w:w="1580" w:type="dxa"/>
            <w:tcBorders>
              <w:bottom w:val="single" w:color="auto" w:sz="12" w:space="0"/>
            </w:tcBorders>
            <w:vAlign w:val="center"/>
          </w:tcPr>
          <w:p>
            <w:pPr>
              <w:rPr>
                <w:rFonts w:eastAsiaTheme="minorEastAsia"/>
                <w:b/>
                <w:bCs/>
                <w:sz w:val="21"/>
                <w:szCs w:val="21"/>
              </w:rPr>
            </w:pPr>
            <w:r>
              <w:rPr>
                <w:rFonts w:hint="eastAsia"/>
                <w:b/>
                <w:bCs/>
                <w:sz w:val="21"/>
                <w:szCs w:val="21"/>
              </w:rPr>
              <w:t>HR</w:t>
            </w:r>
          </w:p>
        </w:tc>
        <w:tc>
          <w:tcPr>
            <w:tcW w:w="1374" w:type="dxa"/>
            <w:tcBorders>
              <w:bottom w:val="single" w:color="auto" w:sz="12" w:space="0"/>
            </w:tcBorders>
            <w:vAlign w:val="center"/>
          </w:tcPr>
          <w:p>
            <w:pPr>
              <w:rPr>
                <w:rFonts w:eastAsiaTheme="minorEastAsia"/>
                <w:b/>
                <w:bCs/>
                <w:sz w:val="21"/>
                <w:szCs w:val="21"/>
              </w:rPr>
            </w:pPr>
            <w:r>
              <w:rPr>
                <w:rFonts w:hint="eastAsia"/>
                <w:b/>
                <w:bCs/>
                <w:sz w:val="21"/>
                <w:szCs w:val="21"/>
              </w:rPr>
              <w:t>RPE</w:t>
            </w:r>
          </w:p>
        </w:tc>
        <w:tc>
          <w:tcPr>
            <w:tcW w:w="1793" w:type="dxa"/>
            <w:tcBorders>
              <w:bottom w:val="single" w:color="auto" w:sz="12" w:space="0"/>
            </w:tcBorders>
            <w:vAlign w:val="center"/>
          </w:tcPr>
          <w:p>
            <w:pPr>
              <w:rPr>
                <w:rFonts w:eastAsiaTheme="minorEastAsia"/>
                <w:b/>
                <w:bCs/>
                <w:sz w:val="21"/>
                <w:szCs w:val="21"/>
              </w:rPr>
            </w:pPr>
            <w:r>
              <w:rPr>
                <w:rFonts w:hint="eastAsia"/>
                <w:b/>
                <w:bCs/>
                <w:sz w:val="21"/>
                <w:szCs w:val="21"/>
              </w:rPr>
              <w:t>METs</w:t>
            </w:r>
          </w:p>
        </w:tc>
        <w:tc>
          <w:tcPr>
            <w:tcW w:w="1432" w:type="dxa"/>
            <w:tcBorders>
              <w:bottom w:val="single" w:color="auto" w:sz="12" w:space="0"/>
            </w:tcBorders>
            <w:vAlign w:val="center"/>
          </w:tcPr>
          <w:p>
            <w:pPr>
              <w:rPr>
                <w:b/>
                <w:bCs/>
                <w:sz w:val="21"/>
                <w:szCs w:val="21"/>
              </w:rPr>
            </w:pPr>
            <w:r>
              <w:rPr>
                <w:rFonts w:hint="eastAsia"/>
                <w:b/>
                <w:bCs/>
                <w:sz w:val="21"/>
                <w:szCs w:val="21"/>
              </w:rPr>
              <w:t>LA</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4" w:type="dxa"/>
            <w:tcBorders>
              <w:top w:val="single" w:color="auto" w:sz="12" w:space="0"/>
              <w:tl2br w:val="nil"/>
              <w:tr2bl w:val="nil"/>
            </w:tcBorders>
            <w:vAlign w:val="center"/>
          </w:tcPr>
          <w:p>
            <w:pPr>
              <w:rPr>
                <w:rFonts w:eastAsiaTheme="minorEastAsia"/>
                <w:b/>
                <w:bCs/>
                <w:sz w:val="21"/>
                <w:szCs w:val="21"/>
              </w:rPr>
            </w:pPr>
            <w:r>
              <w:rPr>
                <w:rFonts w:hint="eastAsia"/>
                <w:b/>
                <w:bCs/>
                <w:sz w:val="21"/>
                <w:szCs w:val="21"/>
              </w:rPr>
              <w:t>低强度</w:t>
            </w:r>
          </w:p>
        </w:tc>
        <w:tc>
          <w:tcPr>
            <w:tcW w:w="1316" w:type="dxa"/>
            <w:tcBorders>
              <w:top w:val="single" w:color="auto" w:sz="12" w:space="0"/>
              <w:tl2br w:val="nil"/>
              <w:tr2bl w:val="nil"/>
            </w:tcBorders>
            <w:vAlign w:val="center"/>
          </w:tcPr>
          <w:p>
            <w:pPr>
              <w:rPr>
                <w:rFonts w:eastAsiaTheme="minorEastAsia"/>
                <w:sz w:val="21"/>
                <w:szCs w:val="21"/>
              </w:rPr>
            </w:pPr>
            <w:r>
              <w:rPr>
                <w:rFonts w:hint="eastAsia"/>
                <w:sz w:val="21"/>
                <w:szCs w:val="21"/>
              </w:rPr>
              <w:t>≤13.</w:t>
            </w:r>
            <w:r>
              <w:rPr>
                <w:sz w:val="21"/>
                <w:szCs w:val="21"/>
              </w:rPr>
              <w:t>4</w:t>
            </w:r>
          </w:p>
        </w:tc>
        <w:tc>
          <w:tcPr>
            <w:tcW w:w="1580" w:type="dxa"/>
            <w:tcBorders>
              <w:top w:val="single" w:color="auto" w:sz="12" w:space="0"/>
              <w:tl2br w:val="nil"/>
              <w:tr2bl w:val="nil"/>
            </w:tcBorders>
            <w:vAlign w:val="center"/>
          </w:tcPr>
          <w:p>
            <w:pPr>
              <w:rPr>
                <w:sz w:val="21"/>
                <w:szCs w:val="21"/>
              </w:rPr>
            </w:pPr>
            <w:r>
              <w:rPr>
                <w:rFonts w:hint="eastAsia"/>
                <w:sz w:val="21"/>
                <w:szCs w:val="21"/>
              </w:rPr>
              <w:t>≤10</w:t>
            </w:r>
            <w:r>
              <w:rPr>
                <w:sz w:val="21"/>
                <w:szCs w:val="21"/>
              </w:rPr>
              <w:t>9.4</w:t>
            </w:r>
          </w:p>
        </w:tc>
        <w:tc>
          <w:tcPr>
            <w:tcW w:w="1374" w:type="dxa"/>
            <w:tcBorders>
              <w:top w:val="single" w:color="auto" w:sz="12" w:space="0"/>
              <w:tl2br w:val="nil"/>
              <w:tr2bl w:val="nil"/>
            </w:tcBorders>
            <w:vAlign w:val="center"/>
          </w:tcPr>
          <w:p>
            <w:pPr>
              <w:rPr>
                <w:sz w:val="21"/>
                <w:szCs w:val="21"/>
              </w:rPr>
            </w:pPr>
            <w:r>
              <w:rPr>
                <w:rFonts w:hint="eastAsia"/>
                <w:sz w:val="21"/>
                <w:szCs w:val="21"/>
              </w:rPr>
              <w:t>≤2.</w:t>
            </w:r>
            <w:r>
              <w:rPr>
                <w:sz w:val="21"/>
                <w:szCs w:val="21"/>
              </w:rPr>
              <w:t>4</w:t>
            </w:r>
          </w:p>
        </w:tc>
        <w:tc>
          <w:tcPr>
            <w:tcW w:w="1793" w:type="dxa"/>
            <w:tcBorders>
              <w:top w:val="single" w:color="auto" w:sz="12" w:space="0"/>
              <w:tl2br w:val="nil"/>
              <w:tr2bl w:val="nil"/>
            </w:tcBorders>
            <w:vAlign w:val="center"/>
          </w:tcPr>
          <w:p>
            <w:pPr>
              <w:rPr>
                <w:sz w:val="21"/>
                <w:szCs w:val="21"/>
              </w:rPr>
            </w:pPr>
            <w:r>
              <w:rPr>
                <w:rFonts w:hint="eastAsia"/>
                <w:sz w:val="21"/>
                <w:szCs w:val="21"/>
              </w:rPr>
              <w:t>≤4.</w:t>
            </w:r>
            <w:r>
              <w:rPr>
                <w:sz w:val="21"/>
                <w:szCs w:val="21"/>
              </w:rPr>
              <w:t>2</w:t>
            </w:r>
          </w:p>
        </w:tc>
        <w:tc>
          <w:tcPr>
            <w:tcW w:w="1432" w:type="dxa"/>
            <w:tcBorders>
              <w:top w:val="single" w:color="auto" w:sz="12" w:space="0"/>
              <w:tl2br w:val="nil"/>
              <w:tr2bl w:val="nil"/>
            </w:tcBorders>
            <w:vAlign w:val="center"/>
          </w:tcPr>
          <w:p>
            <w:pPr>
              <w:rPr>
                <w:sz w:val="21"/>
                <w:szCs w:val="21"/>
              </w:rPr>
            </w:pPr>
            <w:r>
              <w:rPr>
                <w:rFonts w:hint="eastAsia"/>
                <w:sz w:val="21"/>
                <w:szCs w:val="21"/>
              </w:rPr>
              <w:t>≤2.</w:t>
            </w:r>
            <w:r>
              <w:rPr>
                <w:sz w:val="21"/>
                <w:szCs w:val="21"/>
              </w:rPr>
              <w:t>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4" w:type="dxa"/>
            <w:tcBorders>
              <w:tl2br w:val="nil"/>
              <w:tr2bl w:val="nil"/>
            </w:tcBorders>
            <w:vAlign w:val="center"/>
          </w:tcPr>
          <w:p>
            <w:pPr>
              <w:rPr>
                <w:rFonts w:eastAsiaTheme="minorEastAsia"/>
                <w:b/>
                <w:bCs/>
                <w:sz w:val="21"/>
                <w:szCs w:val="21"/>
              </w:rPr>
            </w:pPr>
            <w:r>
              <w:rPr>
                <w:rFonts w:hint="eastAsia"/>
                <w:b/>
                <w:bCs/>
                <w:sz w:val="21"/>
                <w:szCs w:val="21"/>
              </w:rPr>
              <w:t>中强度</w:t>
            </w:r>
          </w:p>
        </w:tc>
        <w:tc>
          <w:tcPr>
            <w:tcW w:w="1316" w:type="dxa"/>
            <w:tcBorders>
              <w:tl2br w:val="nil"/>
              <w:tr2bl w:val="nil"/>
            </w:tcBorders>
            <w:vAlign w:val="center"/>
          </w:tcPr>
          <w:p>
            <w:pPr>
              <w:rPr>
                <w:rFonts w:eastAsiaTheme="minorEastAsia"/>
                <w:sz w:val="21"/>
                <w:szCs w:val="21"/>
              </w:rPr>
            </w:pPr>
            <w:r>
              <w:rPr>
                <w:rFonts w:hint="eastAsia"/>
                <w:sz w:val="21"/>
                <w:szCs w:val="21"/>
              </w:rPr>
              <w:t>13.4-18.3</w:t>
            </w:r>
          </w:p>
        </w:tc>
        <w:tc>
          <w:tcPr>
            <w:tcW w:w="1580" w:type="dxa"/>
            <w:tcBorders>
              <w:tl2br w:val="nil"/>
              <w:tr2bl w:val="nil"/>
            </w:tcBorders>
            <w:vAlign w:val="center"/>
          </w:tcPr>
          <w:p>
            <w:pPr>
              <w:rPr>
                <w:rFonts w:eastAsiaTheme="minorEastAsia"/>
                <w:sz w:val="21"/>
                <w:szCs w:val="21"/>
              </w:rPr>
            </w:pPr>
            <w:r>
              <w:rPr>
                <w:rFonts w:hint="eastAsia"/>
                <w:sz w:val="21"/>
                <w:szCs w:val="21"/>
              </w:rPr>
              <w:t>109.4-130.0</w:t>
            </w:r>
          </w:p>
        </w:tc>
        <w:tc>
          <w:tcPr>
            <w:tcW w:w="1374" w:type="dxa"/>
            <w:tcBorders>
              <w:tl2br w:val="nil"/>
              <w:tr2bl w:val="nil"/>
            </w:tcBorders>
            <w:vAlign w:val="center"/>
          </w:tcPr>
          <w:p>
            <w:pPr>
              <w:rPr>
                <w:sz w:val="21"/>
                <w:szCs w:val="21"/>
              </w:rPr>
            </w:pPr>
            <w:r>
              <w:rPr>
                <w:rFonts w:hint="eastAsia"/>
                <w:sz w:val="21"/>
                <w:szCs w:val="21"/>
              </w:rPr>
              <w:t>2.4-3.3</w:t>
            </w:r>
          </w:p>
        </w:tc>
        <w:tc>
          <w:tcPr>
            <w:tcW w:w="1793" w:type="dxa"/>
            <w:tcBorders>
              <w:tl2br w:val="nil"/>
              <w:tr2bl w:val="nil"/>
            </w:tcBorders>
            <w:vAlign w:val="center"/>
          </w:tcPr>
          <w:p>
            <w:pPr>
              <w:rPr>
                <w:sz w:val="21"/>
                <w:szCs w:val="21"/>
              </w:rPr>
            </w:pPr>
            <w:r>
              <w:rPr>
                <w:rFonts w:hint="eastAsia"/>
                <w:sz w:val="21"/>
                <w:szCs w:val="21"/>
              </w:rPr>
              <w:t>4.2-5.7</w:t>
            </w:r>
          </w:p>
        </w:tc>
        <w:tc>
          <w:tcPr>
            <w:tcW w:w="1432" w:type="dxa"/>
            <w:tcBorders>
              <w:tl2br w:val="nil"/>
              <w:tr2bl w:val="nil"/>
            </w:tcBorders>
            <w:vAlign w:val="center"/>
          </w:tcPr>
          <w:p>
            <w:pPr>
              <w:rPr>
                <w:sz w:val="21"/>
                <w:szCs w:val="21"/>
              </w:rPr>
            </w:pPr>
            <w:r>
              <w:rPr>
                <w:rFonts w:hint="eastAsia"/>
                <w:sz w:val="21"/>
                <w:szCs w:val="21"/>
              </w:rPr>
              <w:t>2.7-3.6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4" w:type="dxa"/>
            <w:tcBorders>
              <w:tl2br w:val="nil"/>
              <w:tr2bl w:val="nil"/>
            </w:tcBorders>
            <w:vAlign w:val="center"/>
          </w:tcPr>
          <w:p>
            <w:pPr>
              <w:rPr>
                <w:rFonts w:eastAsiaTheme="minorEastAsia"/>
                <w:b/>
                <w:bCs/>
                <w:sz w:val="21"/>
                <w:szCs w:val="21"/>
              </w:rPr>
            </w:pPr>
            <w:r>
              <w:rPr>
                <w:rFonts w:hint="eastAsia"/>
                <w:b/>
                <w:bCs/>
                <w:sz w:val="21"/>
                <w:szCs w:val="21"/>
              </w:rPr>
              <w:t>高强度</w:t>
            </w:r>
          </w:p>
        </w:tc>
        <w:tc>
          <w:tcPr>
            <w:tcW w:w="1316" w:type="dxa"/>
            <w:tcBorders>
              <w:tl2br w:val="nil"/>
              <w:tr2bl w:val="nil"/>
            </w:tcBorders>
            <w:vAlign w:val="center"/>
          </w:tcPr>
          <w:p>
            <w:pPr>
              <w:rPr>
                <w:rFonts w:eastAsiaTheme="minorEastAsia"/>
                <w:sz w:val="21"/>
                <w:szCs w:val="21"/>
              </w:rPr>
            </w:pPr>
            <w:r>
              <w:rPr>
                <w:rFonts w:hint="eastAsia"/>
                <w:sz w:val="21"/>
                <w:szCs w:val="21"/>
              </w:rPr>
              <w:t>≥18.</w:t>
            </w:r>
            <w:r>
              <w:rPr>
                <w:sz w:val="21"/>
                <w:szCs w:val="21"/>
              </w:rPr>
              <w:t>3</w:t>
            </w:r>
          </w:p>
        </w:tc>
        <w:tc>
          <w:tcPr>
            <w:tcW w:w="1580" w:type="dxa"/>
            <w:tcBorders>
              <w:tl2br w:val="nil"/>
              <w:tr2bl w:val="nil"/>
            </w:tcBorders>
            <w:vAlign w:val="center"/>
          </w:tcPr>
          <w:p>
            <w:pPr>
              <w:rPr>
                <w:rFonts w:eastAsiaTheme="minorEastAsia"/>
                <w:sz w:val="21"/>
                <w:szCs w:val="21"/>
              </w:rPr>
            </w:pPr>
            <w:r>
              <w:rPr>
                <w:rFonts w:hint="eastAsia"/>
                <w:sz w:val="21"/>
                <w:szCs w:val="21"/>
              </w:rPr>
              <w:t>≥13</w:t>
            </w:r>
            <w:r>
              <w:rPr>
                <w:sz w:val="21"/>
                <w:szCs w:val="21"/>
              </w:rPr>
              <w:t>0.0</w:t>
            </w:r>
          </w:p>
        </w:tc>
        <w:tc>
          <w:tcPr>
            <w:tcW w:w="1374" w:type="dxa"/>
            <w:tcBorders>
              <w:tl2br w:val="nil"/>
              <w:tr2bl w:val="nil"/>
            </w:tcBorders>
            <w:vAlign w:val="center"/>
          </w:tcPr>
          <w:p>
            <w:pPr>
              <w:rPr>
                <w:sz w:val="21"/>
                <w:szCs w:val="21"/>
              </w:rPr>
            </w:pPr>
            <w:r>
              <w:rPr>
                <w:rFonts w:hint="eastAsia"/>
                <w:sz w:val="21"/>
                <w:szCs w:val="21"/>
              </w:rPr>
              <w:t>≥3.3</w:t>
            </w:r>
          </w:p>
        </w:tc>
        <w:tc>
          <w:tcPr>
            <w:tcW w:w="1793" w:type="dxa"/>
            <w:tcBorders>
              <w:tl2br w:val="nil"/>
              <w:tr2bl w:val="nil"/>
            </w:tcBorders>
            <w:vAlign w:val="center"/>
          </w:tcPr>
          <w:p>
            <w:pPr>
              <w:rPr>
                <w:sz w:val="21"/>
                <w:szCs w:val="21"/>
              </w:rPr>
            </w:pPr>
            <w:r>
              <w:rPr>
                <w:rFonts w:hint="eastAsia"/>
                <w:sz w:val="21"/>
                <w:szCs w:val="21"/>
              </w:rPr>
              <w:t>≥5.</w:t>
            </w:r>
            <w:r>
              <w:rPr>
                <w:sz w:val="21"/>
                <w:szCs w:val="21"/>
              </w:rPr>
              <w:t>7</w:t>
            </w:r>
          </w:p>
        </w:tc>
        <w:tc>
          <w:tcPr>
            <w:tcW w:w="1432" w:type="dxa"/>
            <w:tcBorders>
              <w:tl2br w:val="nil"/>
              <w:tr2bl w:val="nil"/>
            </w:tcBorders>
            <w:vAlign w:val="center"/>
          </w:tcPr>
          <w:p>
            <w:pPr>
              <w:rPr>
                <w:sz w:val="21"/>
                <w:szCs w:val="21"/>
              </w:rPr>
            </w:pPr>
            <w:r>
              <w:rPr>
                <w:rFonts w:hint="eastAsia"/>
                <w:sz w:val="21"/>
                <w:szCs w:val="21"/>
              </w:rPr>
              <w:t>≥3.</w:t>
            </w:r>
            <w:r>
              <w:rPr>
                <w:sz w:val="21"/>
                <w:szCs w:val="21"/>
              </w:rPr>
              <w:t>6</w:t>
            </w:r>
          </w:p>
        </w:tc>
      </w:tr>
    </w:tbl>
    <w:p>
      <w:pPr>
        <w:rPr>
          <w:sz w:val="21"/>
          <w:szCs w:val="21"/>
        </w:rPr>
      </w:pPr>
    </w:p>
    <w:p>
      <w:pPr>
        <w:jc w:val="center"/>
        <w:rPr>
          <w:sz w:val="21"/>
          <w:szCs w:val="21"/>
        </w:rPr>
      </w:pPr>
      <w:r>
        <w:rPr>
          <w:rFonts w:hint="eastAsia"/>
          <w:sz w:val="21"/>
          <w:szCs w:val="21"/>
        </w:rPr>
        <w:t>表</w:t>
      </w:r>
      <w:r>
        <w:rPr>
          <w:sz w:val="21"/>
          <w:szCs w:val="21"/>
        </w:rPr>
        <w:t>3</w:t>
      </w:r>
      <w:r>
        <w:rPr>
          <w:rFonts w:hint="eastAsia"/>
          <w:sz w:val="21"/>
          <w:szCs w:val="21"/>
        </w:rPr>
        <w:t>中年男不同强度生理参数对照表</w:t>
      </w:r>
    </w:p>
    <w:tbl>
      <w:tblPr>
        <w:tblStyle w:val="20"/>
        <w:tblW w:w="8520"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18"/>
        <w:gridCol w:w="1247"/>
        <w:gridCol w:w="1497"/>
        <w:gridCol w:w="1302"/>
        <w:gridCol w:w="1699"/>
        <w:gridCol w:w="1357"/>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tcBorders>
              <w:bottom w:val="single" w:color="auto" w:sz="12" w:space="0"/>
            </w:tcBorders>
            <w:vAlign w:val="center"/>
          </w:tcPr>
          <w:p>
            <w:pPr>
              <w:rPr>
                <w:rFonts w:eastAsiaTheme="minorEastAsia"/>
                <w:b/>
                <w:bCs/>
                <w:sz w:val="21"/>
                <w:szCs w:val="21"/>
              </w:rPr>
            </w:pPr>
            <w:r>
              <w:rPr>
                <w:rFonts w:hint="eastAsia"/>
                <w:b/>
                <w:bCs/>
                <w:sz w:val="21"/>
                <w:szCs w:val="21"/>
              </w:rPr>
              <w:t>强度</w:t>
            </w:r>
          </w:p>
        </w:tc>
        <w:tc>
          <w:tcPr>
            <w:tcW w:w="1247" w:type="dxa"/>
            <w:tcBorders>
              <w:bottom w:val="single" w:color="auto" w:sz="12" w:space="0"/>
            </w:tcBorders>
            <w:vAlign w:val="center"/>
          </w:tcPr>
          <w:p>
            <w:pPr>
              <w:rPr>
                <w:rFonts w:eastAsiaTheme="minorEastAsia"/>
                <w:b/>
                <w:bCs/>
                <w:sz w:val="21"/>
                <w:szCs w:val="21"/>
              </w:rPr>
            </w:pPr>
            <w:r>
              <w:rPr>
                <w:rFonts w:hint="eastAsia"/>
                <w:b/>
                <w:bCs/>
                <w:sz w:val="21"/>
                <w:szCs w:val="21"/>
              </w:rPr>
              <w:t>VO</w:t>
            </w:r>
            <w:r>
              <w:rPr>
                <w:rFonts w:hint="eastAsia"/>
                <w:b/>
                <w:bCs/>
                <w:sz w:val="21"/>
                <w:szCs w:val="21"/>
                <w:vertAlign w:val="subscript"/>
              </w:rPr>
              <w:t>2</w:t>
            </w:r>
          </w:p>
        </w:tc>
        <w:tc>
          <w:tcPr>
            <w:tcW w:w="1497" w:type="dxa"/>
            <w:tcBorders>
              <w:bottom w:val="single" w:color="auto" w:sz="12" w:space="0"/>
            </w:tcBorders>
            <w:vAlign w:val="center"/>
          </w:tcPr>
          <w:p>
            <w:pPr>
              <w:rPr>
                <w:rFonts w:eastAsiaTheme="minorEastAsia"/>
                <w:b/>
                <w:bCs/>
                <w:sz w:val="21"/>
                <w:szCs w:val="21"/>
              </w:rPr>
            </w:pPr>
            <w:r>
              <w:rPr>
                <w:rFonts w:hint="eastAsia"/>
                <w:b/>
                <w:bCs/>
                <w:sz w:val="21"/>
                <w:szCs w:val="21"/>
              </w:rPr>
              <w:t>HR</w:t>
            </w:r>
          </w:p>
        </w:tc>
        <w:tc>
          <w:tcPr>
            <w:tcW w:w="1302" w:type="dxa"/>
            <w:tcBorders>
              <w:bottom w:val="single" w:color="auto" w:sz="12" w:space="0"/>
            </w:tcBorders>
            <w:vAlign w:val="center"/>
          </w:tcPr>
          <w:p>
            <w:pPr>
              <w:rPr>
                <w:rFonts w:eastAsiaTheme="minorEastAsia"/>
                <w:b/>
                <w:bCs/>
                <w:sz w:val="21"/>
                <w:szCs w:val="21"/>
              </w:rPr>
            </w:pPr>
            <w:r>
              <w:rPr>
                <w:rFonts w:hint="eastAsia"/>
                <w:b/>
                <w:bCs/>
                <w:sz w:val="21"/>
                <w:szCs w:val="21"/>
              </w:rPr>
              <w:t>RPE</w:t>
            </w:r>
          </w:p>
        </w:tc>
        <w:tc>
          <w:tcPr>
            <w:tcW w:w="1699" w:type="dxa"/>
            <w:tcBorders>
              <w:bottom w:val="single" w:color="auto" w:sz="12" w:space="0"/>
            </w:tcBorders>
            <w:vAlign w:val="center"/>
          </w:tcPr>
          <w:p>
            <w:pPr>
              <w:rPr>
                <w:rFonts w:eastAsiaTheme="minorEastAsia"/>
                <w:b/>
                <w:bCs/>
                <w:sz w:val="21"/>
                <w:szCs w:val="21"/>
              </w:rPr>
            </w:pPr>
            <w:r>
              <w:rPr>
                <w:rFonts w:hint="eastAsia"/>
                <w:b/>
                <w:bCs/>
                <w:sz w:val="21"/>
                <w:szCs w:val="21"/>
              </w:rPr>
              <w:t>MET</w:t>
            </w:r>
          </w:p>
        </w:tc>
        <w:tc>
          <w:tcPr>
            <w:tcW w:w="1357" w:type="dxa"/>
            <w:tcBorders>
              <w:bottom w:val="single" w:color="auto" w:sz="12" w:space="0"/>
            </w:tcBorders>
            <w:vAlign w:val="center"/>
          </w:tcPr>
          <w:p>
            <w:pPr>
              <w:rPr>
                <w:b/>
                <w:bCs/>
                <w:sz w:val="21"/>
                <w:szCs w:val="21"/>
              </w:rPr>
            </w:pPr>
            <w:r>
              <w:rPr>
                <w:rFonts w:hint="eastAsia"/>
                <w:b/>
                <w:bCs/>
                <w:sz w:val="21"/>
                <w:szCs w:val="21"/>
              </w:rPr>
              <w:t>LA(血乳酸)</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12" w:space="0"/>
              <w:tl2br w:val="nil"/>
              <w:tr2bl w:val="nil"/>
            </w:tcBorders>
            <w:vAlign w:val="center"/>
          </w:tcPr>
          <w:p>
            <w:pPr>
              <w:rPr>
                <w:rFonts w:eastAsiaTheme="minorEastAsia"/>
                <w:b/>
                <w:bCs/>
                <w:sz w:val="21"/>
                <w:szCs w:val="21"/>
              </w:rPr>
            </w:pPr>
            <w:r>
              <w:rPr>
                <w:rFonts w:hint="eastAsia"/>
                <w:b/>
                <w:bCs/>
                <w:sz w:val="21"/>
                <w:szCs w:val="21"/>
              </w:rPr>
              <w:t>低强度</w:t>
            </w:r>
          </w:p>
        </w:tc>
        <w:tc>
          <w:tcPr>
            <w:tcW w:w="1247" w:type="dxa"/>
            <w:tcBorders>
              <w:top w:val="single" w:color="auto" w:sz="12" w:space="0"/>
              <w:tl2br w:val="nil"/>
              <w:tr2bl w:val="nil"/>
            </w:tcBorders>
            <w:vAlign w:val="center"/>
          </w:tcPr>
          <w:p>
            <w:pPr>
              <w:rPr>
                <w:rFonts w:eastAsiaTheme="minorEastAsia"/>
                <w:sz w:val="21"/>
                <w:szCs w:val="21"/>
              </w:rPr>
            </w:pPr>
            <w:r>
              <w:rPr>
                <w:rFonts w:hint="eastAsia"/>
                <w:sz w:val="21"/>
                <w:szCs w:val="21"/>
              </w:rPr>
              <w:t>≤1</w:t>
            </w:r>
            <w:r>
              <w:rPr>
                <w:rFonts w:hint="eastAsia" w:asciiTheme="minorEastAsia" w:hAnsiTheme="minorEastAsia" w:eastAsiaTheme="minorEastAsia"/>
                <w:sz w:val="21"/>
                <w:szCs w:val="21"/>
              </w:rPr>
              <w:t>5</w:t>
            </w:r>
            <w:r>
              <w:rPr>
                <w:rFonts w:hint="eastAsia"/>
                <w:sz w:val="21"/>
                <w:szCs w:val="21"/>
              </w:rPr>
              <w:t>.</w:t>
            </w:r>
            <w:r>
              <w:rPr>
                <w:sz w:val="21"/>
                <w:szCs w:val="21"/>
              </w:rPr>
              <w:t>4</w:t>
            </w:r>
          </w:p>
        </w:tc>
        <w:tc>
          <w:tcPr>
            <w:tcW w:w="1497" w:type="dxa"/>
            <w:tcBorders>
              <w:top w:val="single" w:color="auto" w:sz="12" w:space="0"/>
              <w:tl2br w:val="nil"/>
              <w:tr2bl w:val="nil"/>
            </w:tcBorders>
            <w:vAlign w:val="center"/>
          </w:tcPr>
          <w:p>
            <w:pPr>
              <w:rPr>
                <w:sz w:val="21"/>
                <w:szCs w:val="21"/>
              </w:rPr>
            </w:pPr>
            <w:r>
              <w:rPr>
                <w:rFonts w:hint="eastAsia"/>
                <w:sz w:val="21"/>
                <w:szCs w:val="21"/>
              </w:rPr>
              <w:t>≤</w:t>
            </w:r>
            <w:r>
              <w:rPr>
                <w:rFonts w:hint="eastAsia" w:asciiTheme="minorEastAsia" w:hAnsiTheme="minorEastAsia" w:eastAsiaTheme="minorEastAsia"/>
                <w:sz w:val="21"/>
                <w:szCs w:val="21"/>
              </w:rPr>
              <w:t>10</w:t>
            </w:r>
            <w:r>
              <w:rPr>
                <w:rFonts w:asciiTheme="minorEastAsia" w:hAnsiTheme="minorEastAsia" w:eastAsiaTheme="minorEastAsia"/>
                <w:sz w:val="21"/>
                <w:szCs w:val="21"/>
              </w:rPr>
              <w:t>4.1</w:t>
            </w:r>
          </w:p>
        </w:tc>
        <w:tc>
          <w:tcPr>
            <w:tcW w:w="1302" w:type="dxa"/>
            <w:tcBorders>
              <w:top w:val="single" w:color="auto" w:sz="12" w:space="0"/>
              <w:tl2br w:val="nil"/>
              <w:tr2bl w:val="nil"/>
            </w:tcBorders>
            <w:vAlign w:val="center"/>
          </w:tcPr>
          <w:p>
            <w:pPr>
              <w:rPr>
                <w:sz w:val="21"/>
                <w:szCs w:val="21"/>
              </w:rPr>
            </w:pPr>
            <w:r>
              <w:rPr>
                <w:rFonts w:hint="eastAsia"/>
                <w:sz w:val="21"/>
                <w:szCs w:val="21"/>
              </w:rPr>
              <w:t>≤2.</w:t>
            </w:r>
            <w:r>
              <w:rPr>
                <w:sz w:val="21"/>
                <w:szCs w:val="21"/>
              </w:rPr>
              <w:t>8</w:t>
            </w:r>
          </w:p>
        </w:tc>
        <w:tc>
          <w:tcPr>
            <w:tcW w:w="1699" w:type="dxa"/>
            <w:tcBorders>
              <w:top w:val="single" w:color="auto" w:sz="12" w:space="0"/>
              <w:tl2br w:val="nil"/>
              <w:tr2bl w:val="nil"/>
            </w:tcBorders>
            <w:vAlign w:val="center"/>
          </w:tcPr>
          <w:p>
            <w:pPr>
              <w:rPr>
                <w:sz w:val="21"/>
                <w:szCs w:val="21"/>
              </w:rPr>
            </w:pPr>
            <w:r>
              <w:rPr>
                <w:rFonts w:hint="eastAsia"/>
                <w:sz w:val="21"/>
                <w:szCs w:val="21"/>
              </w:rPr>
              <w:t>≤4.</w:t>
            </w:r>
            <w:r>
              <w:rPr>
                <w:sz w:val="21"/>
                <w:szCs w:val="21"/>
              </w:rPr>
              <w:t>4</w:t>
            </w:r>
          </w:p>
        </w:tc>
        <w:tc>
          <w:tcPr>
            <w:tcW w:w="1357" w:type="dxa"/>
            <w:tcBorders>
              <w:top w:val="single" w:color="auto" w:sz="12" w:space="0"/>
              <w:tl2br w:val="nil"/>
              <w:tr2bl w:val="nil"/>
            </w:tcBorders>
            <w:vAlign w:val="center"/>
          </w:tcPr>
          <w:p>
            <w:pPr>
              <w:rPr>
                <w:sz w:val="21"/>
                <w:szCs w:val="21"/>
              </w:rPr>
            </w:pPr>
            <w:r>
              <w:rPr>
                <w:rFonts w:hint="eastAsia"/>
                <w:sz w:val="21"/>
                <w:szCs w:val="21"/>
              </w:rPr>
              <w:t>≤2.</w:t>
            </w:r>
            <w:r>
              <w:rPr>
                <w:sz w:val="21"/>
                <w:szCs w:val="21"/>
              </w:rPr>
              <w:t>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tcBorders>
              <w:tl2br w:val="nil"/>
              <w:tr2bl w:val="nil"/>
            </w:tcBorders>
            <w:vAlign w:val="center"/>
          </w:tcPr>
          <w:p>
            <w:pPr>
              <w:rPr>
                <w:rFonts w:eastAsiaTheme="minorEastAsia"/>
                <w:b/>
                <w:bCs/>
                <w:sz w:val="21"/>
                <w:szCs w:val="21"/>
              </w:rPr>
            </w:pPr>
            <w:r>
              <w:rPr>
                <w:rFonts w:hint="eastAsia"/>
                <w:b/>
                <w:bCs/>
                <w:sz w:val="21"/>
                <w:szCs w:val="21"/>
              </w:rPr>
              <w:t>中强度</w:t>
            </w:r>
          </w:p>
        </w:tc>
        <w:tc>
          <w:tcPr>
            <w:tcW w:w="1247" w:type="dxa"/>
            <w:tcBorders>
              <w:tl2br w:val="nil"/>
              <w:tr2bl w:val="nil"/>
            </w:tcBorders>
            <w:vAlign w:val="center"/>
          </w:tcPr>
          <w:p>
            <w:pPr>
              <w:rPr>
                <w:rFonts w:eastAsiaTheme="minorEastAsia"/>
                <w:sz w:val="21"/>
                <w:szCs w:val="21"/>
              </w:rPr>
            </w:pPr>
            <w:r>
              <w:rPr>
                <w:rFonts w:hint="eastAsia"/>
                <w:sz w:val="21"/>
                <w:szCs w:val="21"/>
              </w:rPr>
              <w:t>1</w:t>
            </w:r>
            <w:r>
              <w:rPr>
                <w:rFonts w:hint="eastAsia" w:asciiTheme="minorEastAsia" w:hAnsiTheme="minorEastAsia" w:eastAsiaTheme="minorEastAsia"/>
                <w:sz w:val="21"/>
                <w:szCs w:val="21"/>
              </w:rPr>
              <w:t>5</w:t>
            </w:r>
            <w:r>
              <w:rPr>
                <w:rFonts w:hint="eastAsia"/>
                <w:sz w:val="21"/>
                <w:szCs w:val="21"/>
              </w:rPr>
              <w:t>.4-</w:t>
            </w:r>
            <w:r>
              <w:rPr>
                <w:rFonts w:hint="eastAsia" w:asciiTheme="minorEastAsia" w:hAnsiTheme="minorEastAsia" w:eastAsiaTheme="minorEastAsia"/>
                <w:sz w:val="21"/>
                <w:szCs w:val="21"/>
              </w:rPr>
              <w:t>21.1</w:t>
            </w:r>
          </w:p>
        </w:tc>
        <w:tc>
          <w:tcPr>
            <w:tcW w:w="1497" w:type="dxa"/>
            <w:tcBorders>
              <w:tl2br w:val="nil"/>
              <w:tr2bl w:val="nil"/>
            </w:tcBorders>
            <w:vAlign w:val="center"/>
          </w:tcPr>
          <w:p>
            <w:pPr>
              <w:rPr>
                <w:rFonts w:eastAsiaTheme="minorEastAsia"/>
                <w:sz w:val="21"/>
                <w:szCs w:val="21"/>
              </w:rPr>
            </w:pPr>
            <w:r>
              <w:rPr>
                <w:rFonts w:hint="eastAsia" w:asciiTheme="minorEastAsia" w:hAnsiTheme="minorEastAsia" w:eastAsiaTheme="minorEastAsia"/>
                <w:sz w:val="21"/>
                <w:szCs w:val="21"/>
              </w:rPr>
              <w:t>104.1-123.6</w:t>
            </w:r>
          </w:p>
        </w:tc>
        <w:tc>
          <w:tcPr>
            <w:tcW w:w="1302" w:type="dxa"/>
            <w:tcBorders>
              <w:tl2br w:val="nil"/>
              <w:tr2bl w:val="nil"/>
            </w:tcBorders>
            <w:vAlign w:val="center"/>
          </w:tcPr>
          <w:p>
            <w:pPr>
              <w:rPr>
                <w:sz w:val="21"/>
                <w:szCs w:val="21"/>
              </w:rPr>
            </w:pPr>
            <w:r>
              <w:rPr>
                <w:rFonts w:hint="eastAsia"/>
                <w:sz w:val="21"/>
                <w:szCs w:val="21"/>
              </w:rPr>
              <w:t>2.</w:t>
            </w:r>
            <w:r>
              <w:rPr>
                <w:rFonts w:hint="eastAsia" w:asciiTheme="minorEastAsia" w:hAnsiTheme="minorEastAsia" w:eastAsiaTheme="minorEastAsia"/>
                <w:sz w:val="21"/>
                <w:szCs w:val="21"/>
              </w:rPr>
              <w:t>8</w:t>
            </w:r>
            <w:r>
              <w:rPr>
                <w:rFonts w:hint="eastAsia"/>
                <w:sz w:val="21"/>
                <w:szCs w:val="21"/>
              </w:rPr>
              <w:t>-3.</w:t>
            </w:r>
            <w:r>
              <w:rPr>
                <w:rFonts w:hint="eastAsia" w:asciiTheme="minorEastAsia" w:hAnsiTheme="minorEastAsia" w:eastAsiaTheme="minorEastAsia"/>
                <w:sz w:val="21"/>
                <w:szCs w:val="21"/>
              </w:rPr>
              <w:t>8</w:t>
            </w:r>
          </w:p>
        </w:tc>
        <w:tc>
          <w:tcPr>
            <w:tcW w:w="1699" w:type="dxa"/>
            <w:tcBorders>
              <w:tl2br w:val="nil"/>
              <w:tr2bl w:val="nil"/>
            </w:tcBorders>
            <w:vAlign w:val="center"/>
          </w:tcPr>
          <w:p>
            <w:pPr>
              <w:rPr>
                <w:sz w:val="21"/>
                <w:szCs w:val="21"/>
              </w:rPr>
            </w:pPr>
            <w:r>
              <w:rPr>
                <w:rFonts w:hint="eastAsia"/>
                <w:sz w:val="21"/>
                <w:szCs w:val="21"/>
              </w:rPr>
              <w:t>4.4-6.1</w:t>
            </w:r>
          </w:p>
        </w:tc>
        <w:tc>
          <w:tcPr>
            <w:tcW w:w="1357" w:type="dxa"/>
            <w:tcBorders>
              <w:tl2br w:val="nil"/>
              <w:tr2bl w:val="nil"/>
            </w:tcBorders>
            <w:vAlign w:val="center"/>
          </w:tcPr>
          <w:p>
            <w:pPr>
              <w:rPr>
                <w:sz w:val="21"/>
                <w:szCs w:val="21"/>
              </w:rPr>
            </w:pPr>
            <w:r>
              <w:rPr>
                <w:rFonts w:hint="eastAsia"/>
                <w:sz w:val="21"/>
                <w:szCs w:val="21"/>
              </w:rPr>
              <w:t>2.6-3.6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tcBorders>
              <w:tl2br w:val="nil"/>
              <w:tr2bl w:val="nil"/>
            </w:tcBorders>
            <w:vAlign w:val="center"/>
          </w:tcPr>
          <w:p>
            <w:pPr>
              <w:rPr>
                <w:rFonts w:eastAsiaTheme="minorEastAsia"/>
                <w:b/>
                <w:bCs/>
                <w:sz w:val="21"/>
                <w:szCs w:val="21"/>
              </w:rPr>
            </w:pPr>
            <w:r>
              <w:rPr>
                <w:rFonts w:hint="eastAsia"/>
                <w:b/>
                <w:bCs/>
                <w:sz w:val="21"/>
                <w:szCs w:val="21"/>
              </w:rPr>
              <w:t>高强度</w:t>
            </w:r>
          </w:p>
        </w:tc>
        <w:tc>
          <w:tcPr>
            <w:tcW w:w="1247" w:type="dxa"/>
            <w:tcBorders>
              <w:tl2br w:val="nil"/>
              <w:tr2bl w:val="nil"/>
            </w:tcBorders>
            <w:vAlign w:val="center"/>
          </w:tcPr>
          <w:p>
            <w:pPr>
              <w:rPr>
                <w:rFonts w:eastAsiaTheme="minorEastAsia"/>
                <w:sz w:val="21"/>
                <w:szCs w:val="21"/>
              </w:rPr>
            </w:pPr>
            <w:r>
              <w:rPr>
                <w:rFonts w:hint="eastAsia"/>
                <w:sz w:val="21"/>
                <w:szCs w:val="21"/>
              </w:rPr>
              <w:t>≥</w:t>
            </w:r>
            <w:r>
              <w:rPr>
                <w:rFonts w:hint="eastAsia" w:asciiTheme="minorEastAsia" w:hAnsiTheme="minorEastAsia" w:eastAsiaTheme="minorEastAsia"/>
                <w:sz w:val="21"/>
                <w:szCs w:val="21"/>
              </w:rPr>
              <w:t>21.</w:t>
            </w:r>
            <w:r>
              <w:rPr>
                <w:rFonts w:asciiTheme="minorEastAsia" w:hAnsiTheme="minorEastAsia" w:eastAsiaTheme="minorEastAsia"/>
                <w:sz w:val="21"/>
                <w:szCs w:val="21"/>
              </w:rPr>
              <w:t>1</w:t>
            </w:r>
          </w:p>
        </w:tc>
        <w:tc>
          <w:tcPr>
            <w:tcW w:w="1497" w:type="dxa"/>
            <w:tcBorders>
              <w:tl2br w:val="nil"/>
              <w:tr2bl w:val="nil"/>
            </w:tcBorders>
            <w:vAlign w:val="center"/>
          </w:tcPr>
          <w:p>
            <w:pPr>
              <w:rPr>
                <w:rFonts w:eastAsiaTheme="minorEastAsia"/>
                <w:sz w:val="21"/>
                <w:szCs w:val="21"/>
              </w:rPr>
            </w:pPr>
            <w:r>
              <w:rPr>
                <w:rFonts w:hint="eastAsia"/>
                <w:sz w:val="21"/>
                <w:szCs w:val="21"/>
              </w:rPr>
              <w:t>≥</w:t>
            </w:r>
            <w:r>
              <w:rPr>
                <w:rFonts w:hint="eastAsia" w:asciiTheme="minorEastAsia" w:hAnsiTheme="minorEastAsia" w:eastAsiaTheme="minorEastAsia"/>
                <w:sz w:val="21"/>
                <w:szCs w:val="21"/>
              </w:rPr>
              <w:t>12</w:t>
            </w:r>
            <w:r>
              <w:rPr>
                <w:rFonts w:asciiTheme="minorEastAsia" w:hAnsiTheme="minorEastAsia" w:eastAsiaTheme="minorEastAsia"/>
                <w:sz w:val="21"/>
                <w:szCs w:val="21"/>
              </w:rPr>
              <w:t>3.6</w:t>
            </w:r>
          </w:p>
        </w:tc>
        <w:tc>
          <w:tcPr>
            <w:tcW w:w="1302" w:type="dxa"/>
            <w:tcBorders>
              <w:tl2br w:val="nil"/>
              <w:tr2bl w:val="nil"/>
            </w:tcBorders>
            <w:vAlign w:val="center"/>
          </w:tcPr>
          <w:p>
            <w:pPr>
              <w:rPr>
                <w:sz w:val="21"/>
                <w:szCs w:val="21"/>
              </w:rPr>
            </w:pPr>
            <w:r>
              <w:rPr>
                <w:rFonts w:hint="eastAsia"/>
                <w:sz w:val="21"/>
                <w:szCs w:val="21"/>
              </w:rPr>
              <w:t>≥3.</w:t>
            </w:r>
            <w:r>
              <w:rPr>
                <w:sz w:val="21"/>
                <w:szCs w:val="21"/>
              </w:rPr>
              <w:t>8</w:t>
            </w:r>
          </w:p>
        </w:tc>
        <w:tc>
          <w:tcPr>
            <w:tcW w:w="1699" w:type="dxa"/>
            <w:tcBorders>
              <w:tl2br w:val="nil"/>
              <w:tr2bl w:val="nil"/>
            </w:tcBorders>
            <w:vAlign w:val="center"/>
          </w:tcPr>
          <w:p>
            <w:pPr>
              <w:rPr>
                <w:sz w:val="21"/>
                <w:szCs w:val="21"/>
              </w:rPr>
            </w:pPr>
            <w:r>
              <w:rPr>
                <w:rFonts w:hint="eastAsia"/>
                <w:sz w:val="21"/>
                <w:szCs w:val="21"/>
              </w:rPr>
              <w:t>≥6.</w:t>
            </w:r>
            <w:r>
              <w:rPr>
                <w:sz w:val="21"/>
                <w:szCs w:val="21"/>
              </w:rPr>
              <w:t>1</w:t>
            </w:r>
          </w:p>
        </w:tc>
        <w:tc>
          <w:tcPr>
            <w:tcW w:w="1357" w:type="dxa"/>
            <w:tcBorders>
              <w:tl2br w:val="nil"/>
              <w:tr2bl w:val="nil"/>
            </w:tcBorders>
            <w:vAlign w:val="center"/>
          </w:tcPr>
          <w:p>
            <w:pPr>
              <w:rPr>
                <w:sz w:val="21"/>
                <w:szCs w:val="21"/>
              </w:rPr>
            </w:pPr>
            <w:r>
              <w:rPr>
                <w:rFonts w:hint="eastAsia"/>
                <w:sz w:val="21"/>
                <w:szCs w:val="21"/>
              </w:rPr>
              <w:t>≥3.</w:t>
            </w:r>
            <w:r>
              <w:rPr>
                <w:sz w:val="21"/>
                <w:szCs w:val="21"/>
              </w:rPr>
              <w:t>6</w:t>
            </w:r>
          </w:p>
        </w:tc>
      </w:tr>
    </w:tbl>
    <w:p>
      <w:pPr>
        <w:rPr>
          <w:sz w:val="21"/>
          <w:szCs w:val="21"/>
        </w:rPr>
      </w:pPr>
    </w:p>
    <w:p>
      <w:pPr>
        <w:jc w:val="center"/>
        <w:rPr>
          <w:sz w:val="21"/>
          <w:szCs w:val="21"/>
        </w:rPr>
      </w:pPr>
      <w:r>
        <w:rPr>
          <w:rFonts w:hint="eastAsia"/>
          <w:sz w:val="21"/>
          <w:szCs w:val="21"/>
        </w:rPr>
        <w:t>表</w:t>
      </w:r>
      <w:r>
        <w:rPr>
          <w:sz w:val="21"/>
          <w:szCs w:val="21"/>
        </w:rPr>
        <w:t>4</w:t>
      </w:r>
      <w:r>
        <w:rPr>
          <w:rFonts w:hint="eastAsia"/>
          <w:sz w:val="21"/>
          <w:szCs w:val="21"/>
        </w:rPr>
        <w:t>中年女不同强度生理参数对照表</w:t>
      </w:r>
    </w:p>
    <w:tbl>
      <w:tblPr>
        <w:tblStyle w:val="20"/>
        <w:tblW w:w="8519"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24"/>
        <w:gridCol w:w="1316"/>
        <w:gridCol w:w="1580"/>
        <w:gridCol w:w="1374"/>
        <w:gridCol w:w="1793"/>
        <w:gridCol w:w="1432"/>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4" w:type="dxa"/>
            <w:tcBorders>
              <w:bottom w:val="single" w:color="auto" w:sz="12" w:space="0"/>
            </w:tcBorders>
            <w:vAlign w:val="center"/>
          </w:tcPr>
          <w:p>
            <w:pPr>
              <w:rPr>
                <w:rFonts w:eastAsiaTheme="minorEastAsia"/>
                <w:b/>
                <w:bCs/>
                <w:sz w:val="21"/>
                <w:szCs w:val="21"/>
              </w:rPr>
            </w:pPr>
            <w:r>
              <w:rPr>
                <w:rFonts w:hint="eastAsia"/>
                <w:b/>
                <w:bCs/>
                <w:sz w:val="21"/>
                <w:szCs w:val="21"/>
              </w:rPr>
              <w:t>强度</w:t>
            </w:r>
          </w:p>
        </w:tc>
        <w:tc>
          <w:tcPr>
            <w:tcW w:w="1316" w:type="dxa"/>
            <w:tcBorders>
              <w:bottom w:val="single" w:color="auto" w:sz="12" w:space="0"/>
            </w:tcBorders>
            <w:vAlign w:val="center"/>
          </w:tcPr>
          <w:p>
            <w:pPr>
              <w:rPr>
                <w:rFonts w:eastAsiaTheme="minorEastAsia"/>
                <w:b/>
                <w:bCs/>
                <w:sz w:val="21"/>
                <w:szCs w:val="21"/>
              </w:rPr>
            </w:pPr>
            <w:r>
              <w:rPr>
                <w:rFonts w:hint="eastAsia"/>
                <w:b/>
                <w:bCs/>
                <w:sz w:val="21"/>
                <w:szCs w:val="21"/>
              </w:rPr>
              <w:t>VO</w:t>
            </w:r>
            <w:r>
              <w:rPr>
                <w:rFonts w:hint="eastAsia"/>
                <w:b/>
                <w:bCs/>
                <w:sz w:val="21"/>
                <w:szCs w:val="21"/>
                <w:vertAlign w:val="subscript"/>
              </w:rPr>
              <w:t>2</w:t>
            </w:r>
          </w:p>
        </w:tc>
        <w:tc>
          <w:tcPr>
            <w:tcW w:w="1580" w:type="dxa"/>
            <w:tcBorders>
              <w:bottom w:val="single" w:color="auto" w:sz="12" w:space="0"/>
            </w:tcBorders>
            <w:vAlign w:val="center"/>
          </w:tcPr>
          <w:p>
            <w:pPr>
              <w:rPr>
                <w:rFonts w:eastAsiaTheme="minorEastAsia"/>
                <w:b/>
                <w:bCs/>
                <w:sz w:val="21"/>
                <w:szCs w:val="21"/>
              </w:rPr>
            </w:pPr>
            <w:r>
              <w:rPr>
                <w:rFonts w:hint="eastAsia"/>
                <w:b/>
                <w:bCs/>
                <w:sz w:val="21"/>
                <w:szCs w:val="21"/>
              </w:rPr>
              <w:t>HR</w:t>
            </w:r>
          </w:p>
        </w:tc>
        <w:tc>
          <w:tcPr>
            <w:tcW w:w="1374" w:type="dxa"/>
            <w:tcBorders>
              <w:bottom w:val="single" w:color="auto" w:sz="12" w:space="0"/>
            </w:tcBorders>
            <w:vAlign w:val="center"/>
          </w:tcPr>
          <w:p>
            <w:pPr>
              <w:rPr>
                <w:rFonts w:eastAsiaTheme="minorEastAsia"/>
                <w:b/>
                <w:bCs/>
                <w:sz w:val="21"/>
                <w:szCs w:val="21"/>
              </w:rPr>
            </w:pPr>
            <w:r>
              <w:rPr>
                <w:rFonts w:hint="eastAsia"/>
                <w:b/>
                <w:bCs/>
                <w:sz w:val="21"/>
                <w:szCs w:val="21"/>
              </w:rPr>
              <w:t>RPE</w:t>
            </w:r>
          </w:p>
        </w:tc>
        <w:tc>
          <w:tcPr>
            <w:tcW w:w="1793" w:type="dxa"/>
            <w:tcBorders>
              <w:bottom w:val="single" w:color="auto" w:sz="12" w:space="0"/>
            </w:tcBorders>
            <w:vAlign w:val="center"/>
          </w:tcPr>
          <w:p>
            <w:pPr>
              <w:rPr>
                <w:rFonts w:eastAsiaTheme="minorEastAsia"/>
                <w:b/>
                <w:bCs/>
                <w:sz w:val="21"/>
                <w:szCs w:val="21"/>
              </w:rPr>
            </w:pPr>
            <w:r>
              <w:rPr>
                <w:rFonts w:hint="eastAsia"/>
                <w:b/>
                <w:bCs/>
                <w:sz w:val="21"/>
                <w:szCs w:val="21"/>
              </w:rPr>
              <w:t>MET（</w:t>
            </w:r>
          </w:p>
        </w:tc>
        <w:tc>
          <w:tcPr>
            <w:tcW w:w="1432" w:type="dxa"/>
            <w:tcBorders>
              <w:bottom w:val="single" w:color="auto" w:sz="12" w:space="0"/>
            </w:tcBorders>
            <w:vAlign w:val="center"/>
          </w:tcPr>
          <w:p>
            <w:pPr>
              <w:rPr>
                <w:b/>
                <w:bCs/>
                <w:sz w:val="21"/>
                <w:szCs w:val="21"/>
              </w:rPr>
            </w:pPr>
            <w:r>
              <w:rPr>
                <w:rFonts w:hint="eastAsia"/>
                <w:b/>
                <w:bCs/>
                <w:sz w:val="21"/>
                <w:szCs w:val="21"/>
              </w:rPr>
              <w:t>LA(血乳酸)</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4" w:type="dxa"/>
            <w:tcBorders>
              <w:top w:val="single" w:color="auto" w:sz="12" w:space="0"/>
              <w:tl2br w:val="nil"/>
              <w:tr2bl w:val="nil"/>
            </w:tcBorders>
            <w:vAlign w:val="center"/>
          </w:tcPr>
          <w:p>
            <w:pPr>
              <w:rPr>
                <w:rFonts w:eastAsiaTheme="minorEastAsia"/>
                <w:b/>
                <w:bCs/>
                <w:sz w:val="21"/>
                <w:szCs w:val="21"/>
              </w:rPr>
            </w:pPr>
            <w:r>
              <w:rPr>
                <w:rFonts w:hint="eastAsia"/>
                <w:b/>
                <w:bCs/>
                <w:sz w:val="21"/>
                <w:szCs w:val="21"/>
              </w:rPr>
              <w:t>低强度</w:t>
            </w:r>
          </w:p>
        </w:tc>
        <w:tc>
          <w:tcPr>
            <w:tcW w:w="1316" w:type="dxa"/>
            <w:tcBorders>
              <w:top w:val="single" w:color="auto" w:sz="12" w:space="0"/>
              <w:tl2br w:val="nil"/>
              <w:tr2bl w:val="nil"/>
            </w:tcBorders>
            <w:vAlign w:val="center"/>
          </w:tcPr>
          <w:p>
            <w:pPr>
              <w:rPr>
                <w:rFonts w:eastAsiaTheme="minorEastAsia"/>
                <w:sz w:val="21"/>
                <w:szCs w:val="21"/>
              </w:rPr>
            </w:pPr>
            <w:r>
              <w:rPr>
                <w:rFonts w:hint="eastAsia"/>
                <w:sz w:val="21"/>
                <w:szCs w:val="21"/>
              </w:rPr>
              <w:t>≤</w:t>
            </w:r>
            <w:r>
              <w:rPr>
                <w:rFonts w:hint="eastAsia" w:asciiTheme="minorEastAsia" w:hAnsiTheme="minorEastAsia" w:eastAsiaTheme="minorEastAsia"/>
                <w:sz w:val="21"/>
                <w:szCs w:val="21"/>
              </w:rPr>
              <w:t>13.</w:t>
            </w:r>
            <w:r>
              <w:rPr>
                <w:rFonts w:asciiTheme="minorEastAsia" w:hAnsiTheme="minorEastAsia" w:eastAsiaTheme="minorEastAsia"/>
                <w:sz w:val="21"/>
                <w:szCs w:val="21"/>
              </w:rPr>
              <w:t>6</w:t>
            </w:r>
          </w:p>
        </w:tc>
        <w:tc>
          <w:tcPr>
            <w:tcW w:w="1580" w:type="dxa"/>
            <w:tcBorders>
              <w:top w:val="single" w:color="auto" w:sz="12" w:space="0"/>
              <w:tl2br w:val="nil"/>
              <w:tr2bl w:val="nil"/>
            </w:tcBorders>
            <w:vAlign w:val="center"/>
          </w:tcPr>
          <w:p>
            <w:pPr>
              <w:rPr>
                <w:sz w:val="21"/>
                <w:szCs w:val="21"/>
              </w:rPr>
            </w:pPr>
            <w:r>
              <w:rPr>
                <w:rFonts w:hint="eastAsia"/>
                <w:sz w:val="21"/>
                <w:szCs w:val="21"/>
              </w:rPr>
              <w:t>≤</w:t>
            </w:r>
            <w:r>
              <w:rPr>
                <w:rFonts w:hint="eastAsia" w:asciiTheme="minorEastAsia" w:hAnsiTheme="minorEastAsia" w:eastAsiaTheme="minorEastAsia"/>
                <w:sz w:val="21"/>
                <w:szCs w:val="21"/>
              </w:rPr>
              <w:t>9</w:t>
            </w:r>
            <w:r>
              <w:rPr>
                <w:rFonts w:asciiTheme="minorEastAsia" w:hAnsiTheme="minorEastAsia" w:eastAsiaTheme="minorEastAsia"/>
                <w:sz w:val="21"/>
                <w:szCs w:val="21"/>
              </w:rPr>
              <w:t>9.2</w:t>
            </w:r>
          </w:p>
        </w:tc>
        <w:tc>
          <w:tcPr>
            <w:tcW w:w="1374" w:type="dxa"/>
            <w:tcBorders>
              <w:top w:val="single" w:color="auto" w:sz="12" w:space="0"/>
              <w:tl2br w:val="nil"/>
              <w:tr2bl w:val="nil"/>
            </w:tcBorders>
            <w:vAlign w:val="center"/>
          </w:tcPr>
          <w:p>
            <w:pPr>
              <w:rPr>
                <w:sz w:val="21"/>
                <w:szCs w:val="21"/>
              </w:rPr>
            </w:pPr>
            <w:r>
              <w:rPr>
                <w:rFonts w:hint="eastAsia"/>
                <w:sz w:val="21"/>
                <w:szCs w:val="21"/>
              </w:rPr>
              <w:t>≤2.</w:t>
            </w:r>
            <w:r>
              <w:rPr>
                <w:sz w:val="21"/>
                <w:szCs w:val="21"/>
              </w:rPr>
              <w:t>5</w:t>
            </w:r>
          </w:p>
        </w:tc>
        <w:tc>
          <w:tcPr>
            <w:tcW w:w="1793" w:type="dxa"/>
            <w:tcBorders>
              <w:top w:val="single" w:color="auto" w:sz="12" w:space="0"/>
              <w:tl2br w:val="nil"/>
              <w:tr2bl w:val="nil"/>
            </w:tcBorders>
            <w:vAlign w:val="center"/>
          </w:tcPr>
          <w:p>
            <w:pPr>
              <w:rPr>
                <w:sz w:val="21"/>
                <w:szCs w:val="21"/>
              </w:rPr>
            </w:pPr>
            <w:r>
              <w:rPr>
                <w:rFonts w:hint="eastAsia"/>
                <w:sz w:val="21"/>
                <w:szCs w:val="21"/>
              </w:rPr>
              <w:t>≤4.</w:t>
            </w:r>
            <w:r>
              <w:rPr>
                <w:sz w:val="21"/>
                <w:szCs w:val="21"/>
              </w:rPr>
              <w:t>4</w:t>
            </w:r>
          </w:p>
        </w:tc>
        <w:tc>
          <w:tcPr>
            <w:tcW w:w="1432" w:type="dxa"/>
            <w:tcBorders>
              <w:top w:val="single" w:color="auto" w:sz="12" w:space="0"/>
              <w:tl2br w:val="nil"/>
              <w:tr2bl w:val="nil"/>
            </w:tcBorders>
            <w:vAlign w:val="center"/>
          </w:tcPr>
          <w:p>
            <w:pPr>
              <w:rPr>
                <w:sz w:val="21"/>
                <w:szCs w:val="21"/>
              </w:rPr>
            </w:pPr>
            <w:r>
              <w:rPr>
                <w:rFonts w:hint="eastAsia"/>
                <w:sz w:val="21"/>
                <w:szCs w:val="21"/>
              </w:rPr>
              <w:t>≤2.</w:t>
            </w:r>
            <w:r>
              <w:rPr>
                <w:sz w:val="21"/>
                <w:szCs w:val="21"/>
              </w:rPr>
              <w:t>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4" w:type="dxa"/>
            <w:tcBorders>
              <w:tl2br w:val="nil"/>
              <w:tr2bl w:val="nil"/>
            </w:tcBorders>
            <w:vAlign w:val="center"/>
          </w:tcPr>
          <w:p>
            <w:pPr>
              <w:rPr>
                <w:rFonts w:eastAsiaTheme="minorEastAsia"/>
                <w:b/>
                <w:bCs/>
                <w:sz w:val="21"/>
                <w:szCs w:val="21"/>
              </w:rPr>
            </w:pPr>
            <w:r>
              <w:rPr>
                <w:rFonts w:hint="eastAsia"/>
                <w:b/>
                <w:bCs/>
                <w:sz w:val="21"/>
                <w:szCs w:val="21"/>
              </w:rPr>
              <w:t>中强度</w:t>
            </w:r>
          </w:p>
        </w:tc>
        <w:tc>
          <w:tcPr>
            <w:tcW w:w="1316" w:type="dxa"/>
            <w:tcBorders>
              <w:tl2br w:val="nil"/>
              <w:tr2bl w:val="nil"/>
            </w:tcBorders>
            <w:vAlign w:val="center"/>
          </w:tcPr>
          <w:p>
            <w:pPr>
              <w:rPr>
                <w:rFonts w:eastAsiaTheme="minorEastAsia"/>
                <w:sz w:val="21"/>
                <w:szCs w:val="21"/>
              </w:rPr>
            </w:pPr>
            <w:r>
              <w:rPr>
                <w:rFonts w:hint="eastAsia"/>
                <w:sz w:val="21"/>
                <w:szCs w:val="21"/>
              </w:rPr>
              <w:t>1</w:t>
            </w:r>
            <w:r>
              <w:rPr>
                <w:rFonts w:hint="eastAsia" w:asciiTheme="minorEastAsia" w:hAnsiTheme="minorEastAsia" w:eastAsiaTheme="minorEastAsia"/>
                <w:sz w:val="21"/>
                <w:szCs w:val="21"/>
              </w:rPr>
              <w:t>3.6</w:t>
            </w:r>
            <w:r>
              <w:rPr>
                <w:rFonts w:hint="eastAsia"/>
                <w:sz w:val="21"/>
                <w:szCs w:val="21"/>
              </w:rPr>
              <w:t>-</w:t>
            </w:r>
            <w:r>
              <w:rPr>
                <w:rFonts w:hint="eastAsia" w:asciiTheme="minorEastAsia" w:hAnsiTheme="minorEastAsia" w:eastAsiaTheme="minorEastAsia"/>
                <w:sz w:val="21"/>
                <w:szCs w:val="21"/>
              </w:rPr>
              <w:t>18.6</w:t>
            </w:r>
          </w:p>
        </w:tc>
        <w:tc>
          <w:tcPr>
            <w:tcW w:w="1580" w:type="dxa"/>
            <w:tcBorders>
              <w:tl2br w:val="nil"/>
              <w:tr2bl w:val="nil"/>
            </w:tcBorders>
            <w:vAlign w:val="center"/>
          </w:tcPr>
          <w:p>
            <w:pPr>
              <w:rPr>
                <w:rFonts w:eastAsiaTheme="minorEastAsia"/>
                <w:sz w:val="21"/>
                <w:szCs w:val="21"/>
              </w:rPr>
            </w:pPr>
            <w:r>
              <w:rPr>
                <w:rFonts w:hint="eastAsia" w:asciiTheme="minorEastAsia" w:hAnsiTheme="minorEastAsia" w:eastAsiaTheme="minorEastAsia"/>
                <w:sz w:val="21"/>
                <w:szCs w:val="21"/>
              </w:rPr>
              <w:t>99.2-117.8</w:t>
            </w:r>
          </w:p>
        </w:tc>
        <w:tc>
          <w:tcPr>
            <w:tcW w:w="1374" w:type="dxa"/>
            <w:tcBorders>
              <w:tl2br w:val="nil"/>
              <w:tr2bl w:val="nil"/>
            </w:tcBorders>
            <w:vAlign w:val="center"/>
          </w:tcPr>
          <w:p>
            <w:pPr>
              <w:rPr>
                <w:sz w:val="21"/>
                <w:szCs w:val="21"/>
              </w:rPr>
            </w:pPr>
            <w:r>
              <w:rPr>
                <w:rFonts w:hint="eastAsia"/>
                <w:sz w:val="21"/>
                <w:szCs w:val="21"/>
              </w:rPr>
              <w:t>2.</w:t>
            </w:r>
            <w:r>
              <w:rPr>
                <w:rFonts w:hint="eastAsia" w:asciiTheme="minorEastAsia" w:hAnsiTheme="minorEastAsia" w:eastAsiaTheme="minorEastAsia"/>
                <w:sz w:val="21"/>
                <w:szCs w:val="21"/>
              </w:rPr>
              <w:t>5</w:t>
            </w:r>
            <w:r>
              <w:rPr>
                <w:rFonts w:hint="eastAsia"/>
                <w:sz w:val="21"/>
                <w:szCs w:val="21"/>
              </w:rPr>
              <w:t>-3.3</w:t>
            </w:r>
          </w:p>
        </w:tc>
        <w:tc>
          <w:tcPr>
            <w:tcW w:w="1793" w:type="dxa"/>
            <w:tcBorders>
              <w:tl2br w:val="nil"/>
              <w:tr2bl w:val="nil"/>
            </w:tcBorders>
            <w:vAlign w:val="center"/>
          </w:tcPr>
          <w:p>
            <w:pPr>
              <w:rPr>
                <w:sz w:val="21"/>
                <w:szCs w:val="21"/>
              </w:rPr>
            </w:pPr>
            <w:r>
              <w:rPr>
                <w:rFonts w:hint="eastAsia"/>
                <w:sz w:val="21"/>
                <w:szCs w:val="21"/>
              </w:rPr>
              <w:t>4.3-5.9</w:t>
            </w:r>
          </w:p>
        </w:tc>
        <w:tc>
          <w:tcPr>
            <w:tcW w:w="1432" w:type="dxa"/>
            <w:tcBorders>
              <w:tl2br w:val="nil"/>
              <w:tr2bl w:val="nil"/>
            </w:tcBorders>
            <w:vAlign w:val="center"/>
          </w:tcPr>
          <w:p>
            <w:pPr>
              <w:rPr>
                <w:sz w:val="21"/>
                <w:szCs w:val="21"/>
              </w:rPr>
            </w:pPr>
            <w:r>
              <w:rPr>
                <w:rFonts w:hint="eastAsia"/>
                <w:sz w:val="21"/>
                <w:szCs w:val="21"/>
              </w:rPr>
              <w:t>2.2-2.9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4" w:type="dxa"/>
            <w:tcBorders>
              <w:tl2br w:val="nil"/>
              <w:tr2bl w:val="nil"/>
            </w:tcBorders>
            <w:vAlign w:val="center"/>
          </w:tcPr>
          <w:p>
            <w:pPr>
              <w:rPr>
                <w:rFonts w:eastAsiaTheme="minorEastAsia"/>
                <w:b/>
                <w:bCs/>
                <w:sz w:val="21"/>
                <w:szCs w:val="21"/>
              </w:rPr>
            </w:pPr>
            <w:r>
              <w:rPr>
                <w:rFonts w:hint="eastAsia"/>
                <w:b/>
                <w:bCs/>
                <w:sz w:val="21"/>
                <w:szCs w:val="21"/>
              </w:rPr>
              <w:t>高强度</w:t>
            </w:r>
          </w:p>
        </w:tc>
        <w:tc>
          <w:tcPr>
            <w:tcW w:w="1316" w:type="dxa"/>
            <w:tcBorders>
              <w:tl2br w:val="nil"/>
              <w:tr2bl w:val="nil"/>
            </w:tcBorders>
            <w:vAlign w:val="center"/>
          </w:tcPr>
          <w:p>
            <w:pPr>
              <w:rPr>
                <w:rFonts w:eastAsiaTheme="minorEastAsia"/>
                <w:sz w:val="21"/>
                <w:szCs w:val="21"/>
              </w:rPr>
            </w:pPr>
            <w:r>
              <w:rPr>
                <w:rFonts w:hint="eastAsia"/>
                <w:sz w:val="21"/>
                <w:szCs w:val="21"/>
              </w:rPr>
              <w:t>≥</w:t>
            </w:r>
            <w:r>
              <w:rPr>
                <w:rFonts w:hint="eastAsia" w:asciiTheme="minorEastAsia" w:hAnsiTheme="minorEastAsia" w:eastAsiaTheme="minorEastAsia"/>
                <w:sz w:val="21"/>
                <w:szCs w:val="21"/>
              </w:rPr>
              <w:t>18.</w:t>
            </w:r>
            <w:r>
              <w:rPr>
                <w:rFonts w:asciiTheme="minorEastAsia" w:hAnsiTheme="minorEastAsia" w:eastAsiaTheme="minorEastAsia"/>
                <w:sz w:val="21"/>
                <w:szCs w:val="21"/>
              </w:rPr>
              <w:t>6</w:t>
            </w:r>
          </w:p>
        </w:tc>
        <w:tc>
          <w:tcPr>
            <w:tcW w:w="1580" w:type="dxa"/>
            <w:tcBorders>
              <w:tl2br w:val="nil"/>
              <w:tr2bl w:val="nil"/>
            </w:tcBorders>
            <w:vAlign w:val="center"/>
          </w:tcPr>
          <w:p>
            <w:pPr>
              <w:rPr>
                <w:rFonts w:eastAsiaTheme="minorEastAsia"/>
                <w:sz w:val="21"/>
                <w:szCs w:val="21"/>
              </w:rPr>
            </w:pPr>
            <w:r>
              <w:rPr>
                <w:rFonts w:hint="eastAsia"/>
                <w:sz w:val="21"/>
                <w:szCs w:val="21"/>
              </w:rPr>
              <w:t>≥</w:t>
            </w:r>
            <w:r>
              <w:rPr>
                <w:rFonts w:hint="eastAsia" w:asciiTheme="minorEastAsia" w:hAnsiTheme="minorEastAsia" w:eastAsiaTheme="minorEastAsia"/>
                <w:sz w:val="21"/>
                <w:szCs w:val="21"/>
              </w:rPr>
              <w:t>11</w:t>
            </w:r>
            <w:r>
              <w:rPr>
                <w:rFonts w:asciiTheme="minorEastAsia" w:hAnsiTheme="minorEastAsia" w:eastAsiaTheme="minorEastAsia"/>
                <w:sz w:val="21"/>
                <w:szCs w:val="21"/>
              </w:rPr>
              <w:t>7.8</w:t>
            </w:r>
          </w:p>
        </w:tc>
        <w:tc>
          <w:tcPr>
            <w:tcW w:w="1374" w:type="dxa"/>
            <w:tcBorders>
              <w:tl2br w:val="nil"/>
              <w:tr2bl w:val="nil"/>
            </w:tcBorders>
            <w:vAlign w:val="center"/>
          </w:tcPr>
          <w:p>
            <w:pPr>
              <w:rPr>
                <w:sz w:val="21"/>
                <w:szCs w:val="21"/>
              </w:rPr>
            </w:pPr>
            <w:r>
              <w:rPr>
                <w:rFonts w:hint="eastAsia"/>
                <w:sz w:val="21"/>
                <w:szCs w:val="21"/>
              </w:rPr>
              <w:t>≥3.</w:t>
            </w:r>
            <w:r>
              <w:rPr>
                <w:sz w:val="21"/>
                <w:szCs w:val="21"/>
              </w:rPr>
              <w:t>3</w:t>
            </w:r>
          </w:p>
        </w:tc>
        <w:tc>
          <w:tcPr>
            <w:tcW w:w="1793" w:type="dxa"/>
            <w:tcBorders>
              <w:tl2br w:val="nil"/>
              <w:tr2bl w:val="nil"/>
            </w:tcBorders>
            <w:vAlign w:val="center"/>
          </w:tcPr>
          <w:p>
            <w:pPr>
              <w:rPr>
                <w:sz w:val="21"/>
                <w:szCs w:val="21"/>
              </w:rPr>
            </w:pPr>
            <w:r>
              <w:rPr>
                <w:rFonts w:hint="eastAsia"/>
                <w:sz w:val="21"/>
                <w:szCs w:val="21"/>
              </w:rPr>
              <w:t>≥5</w:t>
            </w:r>
            <w:r>
              <w:rPr>
                <w:sz w:val="21"/>
                <w:szCs w:val="21"/>
              </w:rPr>
              <w:t>.9</w:t>
            </w:r>
          </w:p>
        </w:tc>
        <w:tc>
          <w:tcPr>
            <w:tcW w:w="1432" w:type="dxa"/>
            <w:tcBorders>
              <w:tl2br w:val="nil"/>
              <w:tr2bl w:val="nil"/>
            </w:tcBorders>
            <w:vAlign w:val="center"/>
          </w:tcPr>
          <w:p>
            <w:pPr>
              <w:rPr>
                <w:sz w:val="21"/>
                <w:szCs w:val="21"/>
              </w:rPr>
            </w:pPr>
            <w:r>
              <w:rPr>
                <w:rFonts w:hint="eastAsia"/>
                <w:sz w:val="21"/>
                <w:szCs w:val="21"/>
              </w:rPr>
              <w:t>≥2</w:t>
            </w:r>
            <w:r>
              <w:rPr>
                <w:sz w:val="21"/>
                <w:szCs w:val="21"/>
              </w:rPr>
              <w:t>.9</w:t>
            </w:r>
          </w:p>
        </w:tc>
      </w:tr>
    </w:tbl>
    <w:p>
      <w:pPr>
        <w:rPr>
          <w:sz w:val="21"/>
          <w:szCs w:val="21"/>
        </w:rPr>
      </w:pPr>
    </w:p>
    <w:p>
      <w:pPr>
        <w:jc w:val="center"/>
        <w:rPr>
          <w:sz w:val="21"/>
          <w:szCs w:val="21"/>
        </w:rPr>
      </w:pPr>
      <w:r>
        <w:rPr>
          <w:rFonts w:hint="eastAsia"/>
          <w:sz w:val="21"/>
          <w:szCs w:val="21"/>
        </w:rPr>
        <w:t>表</w:t>
      </w:r>
      <w:r>
        <w:rPr>
          <w:sz w:val="21"/>
          <w:szCs w:val="21"/>
        </w:rPr>
        <w:t>5</w:t>
      </w:r>
      <w:r>
        <w:rPr>
          <w:rFonts w:hint="eastAsia"/>
          <w:sz w:val="21"/>
          <w:szCs w:val="21"/>
        </w:rPr>
        <w:t>老年男不同强度生理参数对照表</w:t>
      </w:r>
    </w:p>
    <w:tbl>
      <w:tblPr>
        <w:tblStyle w:val="20"/>
        <w:tblW w:w="8519"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24"/>
        <w:gridCol w:w="1316"/>
        <w:gridCol w:w="1580"/>
        <w:gridCol w:w="1374"/>
        <w:gridCol w:w="1793"/>
        <w:gridCol w:w="1432"/>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4" w:type="dxa"/>
            <w:tcBorders>
              <w:bottom w:val="single" w:color="auto" w:sz="12" w:space="0"/>
            </w:tcBorders>
            <w:vAlign w:val="center"/>
          </w:tcPr>
          <w:p>
            <w:pPr>
              <w:rPr>
                <w:b/>
                <w:bCs/>
                <w:sz w:val="21"/>
                <w:szCs w:val="21"/>
              </w:rPr>
            </w:pPr>
            <w:r>
              <w:rPr>
                <w:rFonts w:hint="eastAsia" w:ascii="宋体" w:hAnsi="宋体" w:cs="宋体"/>
                <w:b/>
                <w:bCs/>
                <w:sz w:val="21"/>
                <w:szCs w:val="21"/>
              </w:rPr>
              <w:t>强度</w:t>
            </w:r>
          </w:p>
        </w:tc>
        <w:tc>
          <w:tcPr>
            <w:tcW w:w="1316" w:type="dxa"/>
            <w:tcBorders>
              <w:bottom w:val="single" w:color="auto" w:sz="12" w:space="0"/>
            </w:tcBorders>
            <w:vAlign w:val="center"/>
          </w:tcPr>
          <w:p>
            <w:pPr>
              <w:rPr>
                <w:b/>
                <w:bCs/>
                <w:sz w:val="21"/>
                <w:szCs w:val="21"/>
              </w:rPr>
            </w:pPr>
            <w:r>
              <w:rPr>
                <w:rFonts w:hint="eastAsia" w:eastAsia="Times New Roman"/>
                <w:b/>
                <w:bCs/>
                <w:sz w:val="21"/>
                <w:szCs w:val="21"/>
              </w:rPr>
              <w:t>VO</w:t>
            </w:r>
            <w:r>
              <w:rPr>
                <w:rFonts w:hint="eastAsia" w:eastAsia="Times New Roman"/>
                <w:b/>
                <w:bCs/>
                <w:sz w:val="21"/>
                <w:szCs w:val="21"/>
                <w:vertAlign w:val="subscript"/>
              </w:rPr>
              <w:t>2</w:t>
            </w:r>
            <w:r>
              <w:rPr>
                <w:rFonts w:hint="eastAsia" w:eastAsia="Times New Roman"/>
                <w:b/>
                <w:bCs/>
                <w:sz w:val="21"/>
                <w:szCs w:val="21"/>
              </w:rPr>
              <w:t>max</w:t>
            </w:r>
          </w:p>
        </w:tc>
        <w:tc>
          <w:tcPr>
            <w:tcW w:w="1580" w:type="dxa"/>
            <w:tcBorders>
              <w:bottom w:val="single" w:color="auto" w:sz="12" w:space="0"/>
            </w:tcBorders>
            <w:vAlign w:val="center"/>
          </w:tcPr>
          <w:p>
            <w:pPr>
              <w:rPr>
                <w:b/>
                <w:bCs/>
                <w:sz w:val="21"/>
                <w:szCs w:val="21"/>
              </w:rPr>
            </w:pPr>
            <w:r>
              <w:rPr>
                <w:rFonts w:hint="eastAsia" w:eastAsia="Times New Roman"/>
                <w:b/>
                <w:bCs/>
                <w:sz w:val="21"/>
                <w:szCs w:val="21"/>
              </w:rPr>
              <w:t>HRmax</w:t>
            </w:r>
          </w:p>
        </w:tc>
        <w:tc>
          <w:tcPr>
            <w:tcW w:w="1374" w:type="dxa"/>
            <w:tcBorders>
              <w:bottom w:val="single" w:color="auto" w:sz="12" w:space="0"/>
            </w:tcBorders>
            <w:vAlign w:val="center"/>
          </w:tcPr>
          <w:p>
            <w:pPr>
              <w:rPr>
                <w:b/>
                <w:bCs/>
                <w:sz w:val="21"/>
                <w:szCs w:val="21"/>
              </w:rPr>
            </w:pPr>
            <w:r>
              <w:rPr>
                <w:rFonts w:hint="eastAsia"/>
                <w:b/>
                <w:bCs/>
                <w:sz w:val="21"/>
                <w:szCs w:val="21"/>
              </w:rPr>
              <w:t>M</w:t>
            </w:r>
            <w:r>
              <w:rPr>
                <w:b/>
                <w:bCs/>
                <w:sz w:val="21"/>
                <w:szCs w:val="21"/>
              </w:rPr>
              <w:t>ETs</w:t>
            </w:r>
          </w:p>
        </w:tc>
        <w:tc>
          <w:tcPr>
            <w:tcW w:w="1793" w:type="dxa"/>
            <w:tcBorders>
              <w:bottom w:val="single" w:color="auto" w:sz="12" w:space="0"/>
            </w:tcBorders>
            <w:vAlign w:val="center"/>
          </w:tcPr>
          <w:p>
            <w:pPr>
              <w:rPr>
                <w:b/>
                <w:bCs/>
                <w:sz w:val="21"/>
                <w:szCs w:val="21"/>
              </w:rPr>
            </w:pPr>
            <w:r>
              <w:rPr>
                <w:rFonts w:hint="eastAsia"/>
                <w:b/>
                <w:bCs/>
                <w:sz w:val="21"/>
                <w:szCs w:val="21"/>
              </w:rPr>
              <w:t>R</w:t>
            </w:r>
            <w:r>
              <w:rPr>
                <w:b/>
                <w:bCs/>
                <w:sz w:val="21"/>
                <w:szCs w:val="21"/>
              </w:rPr>
              <w:t>PE</w:t>
            </w:r>
          </w:p>
        </w:tc>
        <w:tc>
          <w:tcPr>
            <w:tcW w:w="1432" w:type="dxa"/>
            <w:tcBorders>
              <w:bottom w:val="single" w:color="auto" w:sz="12" w:space="0"/>
            </w:tcBorders>
            <w:vAlign w:val="center"/>
          </w:tcPr>
          <w:p>
            <w:pPr>
              <w:rPr>
                <w:rFonts w:eastAsia="Times New Roman"/>
                <w:b/>
                <w:bCs/>
                <w:sz w:val="21"/>
                <w:szCs w:val="21"/>
              </w:rPr>
            </w:pPr>
            <w:r>
              <w:rPr>
                <w:rFonts w:hint="eastAsia" w:eastAsia="Times New Roman"/>
                <w:b/>
                <w:bCs/>
                <w:sz w:val="21"/>
                <w:szCs w:val="21"/>
              </w:rPr>
              <w:t>LA(</w:t>
            </w:r>
            <w:r>
              <w:rPr>
                <w:rFonts w:hint="eastAsia" w:ascii="宋体" w:hAnsi="宋体" w:cs="宋体"/>
                <w:b/>
                <w:bCs/>
                <w:sz w:val="21"/>
                <w:szCs w:val="21"/>
              </w:rPr>
              <w:t>血乳酸</w:t>
            </w:r>
            <w:r>
              <w:rPr>
                <w:rFonts w:hint="eastAsia" w:eastAsia="Times New Roman"/>
                <w:b/>
                <w:bCs/>
                <w:sz w:val="21"/>
                <w:szCs w:val="21"/>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4" w:type="dxa"/>
            <w:tcBorders>
              <w:top w:val="single" w:color="auto" w:sz="12" w:space="0"/>
              <w:tl2br w:val="nil"/>
              <w:tr2bl w:val="nil"/>
            </w:tcBorders>
            <w:vAlign w:val="center"/>
          </w:tcPr>
          <w:p>
            <w:pPr>
              <w:rPr>
                <w:b/>
                <w:bCs/>
                <w:sz w:val="21"/>
                <w:szCs w:val="21"/>
              </w:rPr>
            </w:pPr>
            <w:r>
              <w:rPr>
                <w:rFonts w:hint="eastAsia" w:ascii="宋体" w:hAnsi="宋体" w:cs="宋体"/>
                <w:b/>
                <w:bCs/>
                <w:sz w:val="21"/>
                <w:szCs w:val="21"/>
              </w:rPr>
              <w:t>低强度</w:t>
            </w:r>
          </w:p>
        </w:tc>
        <w:tc>
          <w:tcPr>
            <w:tcW w:w="1316" w:type="dxa"/>
            <w:tcBorders>
              <w:top w:val="single" w:color="auto" w:sz="12" w:space="0"/>
              <w:tl2br w:val="nil"/>
              <w:tr2bl w:val="nil"/>
            </w:tcBorders>
            <w:vAlign w:val="center"/>
          </w:tcPr>
          <w:p>
            <w:pPr>
              <w:rPr>
                <w:sz w:val="21"/>
                <w:szCs w:val="21"/>
              </w:rPr>
            </w:pPr>
            <w:r>
              <w:rPr>
                <w:rFonts w:hint="eastAsia" w:eastAsia="Times New Roman"/>
                <w:sz w:val="21"/>
                <w:szCs w:val="21"/>
              </w:rPr>
              <w:t>≤</w:t>
            </w:r>
            <w:r>
              <w:rPr>
                <w:rFonts w:eastAsia="Times New Roman"/>
                <w:sz w:val="21"/>
                <w:szCs w:val="21"/>
              </w:rPr>
              <w:t>15.8</w:t>
            </w:r>
          </w:p>
        </w:tc>
        <w:tc>
          <w:tcPr>
            <w:tcW w:w="1580" w:type="dxa"/>
            <w:tcBorders>
              <w:top w:val="single" w:color="auto" w:sz="12" w:space="0"/>
              <w:tl2br w:val="nil"/>
              <w:tr2bl w:val="nil"/>
            </w:tcBorders>
            <w:vAlign w:val="center"/>
          </w:tcPr>
          <w:p>
            <w:pPr>
              <w:rPr>
                <w:rFonts w:eastAsia="Times New Roman"/>
                <w:sz w:val="21"/>
                <w:szCs w:val="21"/>
              </w:rPr>
            </w:pPr>
            <w:r>
              <w:rPr>
                <w:rFonts w:hint="eastAsia" w:eastAsia="Times New Roman"/>
                <w:sz w:val="21"/>
                <w:szCs w:val="21"/>
              </w:rPr>
              <w:t>≤</w:t>
            </w:r>
            <w:r>
              <w:rPr>
                <w:rFonts w:eastAsia="Times New Roman"/>
                <w:sz w:val="21"/>
                <w:szCs w:val="21"/>
              </w:rPr>
              <w:t>69.3</w:t>
            </w:r>
          </w:p>
        </w:tc>
        <w:tc>
          <w:tcPr>
            <w:tcW w:w="1374" w:type="dxa"/>
            <w:tcBorders>
              <w:top w:val="single" w:color="auto" w:sz="12" w:space="0"/>
              <w:tl2br w:val="nil"/>
              <w:tr2bl w:val="nil"/>
            </w:tcBorders>
            <w:vAlign w:val="center"/>
          </w:tcPr>
          <w:p>
            <w:pPr>
              <w:rPr>
                <w:sz w:val="21"/>
                <w:szCs w:val="21"/>
              </w:rPr>
            </w:pPr>
            <w:r>
              <w:rPr>
                <w:rFonts w:hint="eastAsia" w:eastAsia="Times New Roman"/>
                <w:sz w:val="21"/>
                <w:szCs w:val="21"/>
              </w:rPr>
              <w:t>≤</w:t>
            </w:r>
            <w:r>
              <w:rPr>
                <w:rFonts w:eastAsia="Times New Roman"/>
                <w:sz w:val="21"/>
                <w:szCs w:val="21"/>
              </w:rPr>
              <w:t>4.4</w:t>
            </w:r>
          </w:p>
        </w:tc>
        <w:tc>
          <w:tcPr>
            <w:tcW w:w="1793" w:type="dxa"/>
            <w:tcBorders>
              <w:top w:val="single" w:color="auto" w:sz="12" w:space="0"/>
              <w:tl2br w:val="nil"/>
              <w:tr2bl w:val="nil"/>
            </w:tcBorders>
            <w:vAlign w:val="center"/>
          </w:tcPr>
          <w:p>
            <w:pPr>
              <w:rPr>
                <w:sz w:val="21"/>
                <w:szCs w:val="21"/>
              </w:rPr>
            </w:pPr>
            <w:r>
              <w:rPr>
                <w:rFonts w:hint="eastAsia" w:eastAsia="Times New Roman"/>
                <w:sz w:val="21"/>
                <w:szCs w:val="21"/>
              </w:rPr>
              <w:t>≤</w:t>
            </w:r>
            <w:r>
              <w:rPr>
                <w:rFonts w:eastAsia="Times New Roman"/>
                <w:sz w:val="21"/>
                <w:szCs w:val="21"/>
              </w:rPr>
              <w:t>2.1</w:t>
            </w:r>
          </w:p>
        </w:tc>
        <w:tc>
          <w:tcPr>
            <w:tcW w:w="1432" w:type="dxa"/>
            <w:tcBorders>
              <w:top w:val="single" w:color="auto" w:sz="12" w:space="0"/>
              <w:tl2br w:val="nil"/>
              <w:tr2bl w:val="nil"/>
            </w:tcBorders>
            <w:vAlign w:val="center"/>
          </w:tcPr>
          <w:p>
            <w:pPr>
              <w:rPr>
                <w:rFonts w:eastAsia="Times New Roman"/>
                <w:sz w:val="21"/>
                <w:szCs w:val="21"/>
              </w:rPr>
            </w:pPr>
            <w:r>
              <w:rPr>
                <w:rFonts w:hint="eastAsia" w:eastAsia="Times New Roman"/>
                <w:sz w:val="21"/>
                <w:szCs w:val="21"/>
              </w:rPr>
              <w:t>≤</w:t>
            </w:r>
            <w:r>
              <w:rPr>
                <w:rFonts w:eastAsia="Times New Roman"/>
                <w:sz w:val="21"/>
                <w:szCs w:val="21"/>
              </w:rPr>
              <w:t>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4" w:type="dxa"/>
            <w:tcBorders>
              <w:tl2br w:val="nil"/>
              <w:tr2bl w:val="nil"/>
            </w:tcBorders>
            <w:vAlign w:val="center"/>
          </w:tcPr>
          <w:p>
            <w:pPr>
              <w:rPr>
                <w:b/>
                <w:bCs/>
                <w:sz w:val="21"/>
                <w:szCs w:val="21"/>
              </w:rPr>
            </w:pPr>
            <w:r>
              <w:rPr>
                <w:rFonts w:hint="eastAsia" w:ascii="宋体" w:hAnsi="宋体" w:cs="宋体"/>
                <w:b/>
                <w:bCs/>
                <w:sz w:val="21"/>
                <w:szCs w:val="21"/>
              </w:rPr>
              <w:t>中强度</w:t>
            </w:r>
          </w:p>
        </w:tc>
        <w:tc>
          <w:tcPr>
            <w:tcW w:w="1316" w:type="dxa"/>
            <w:tcBorders>
              <w:tl2br w:val="nil"/>
              <w:tr2bl w:val="nil"/>
            </w:tcBorders>
            <w:vAlign w:val="center"/>
          </w:tcPr>
          <w:p>
            <w:pPr>
              <w:rPr>
                <w:sz w:val="21"/>
                <w:szCs w:val="21"/>
              </w:rPr>
            </w:pPr>
            <w:r>
              <w:rPr>
                <w:rFonts w:hint="eastAsia" w:eastAsia="Times New Roman"/>
                <w:sz w:val="21"/>
                <w:szCs w:val="21"/>
              </w:rPr>
              <w:t>1</w:t>
            </w:r>
            <w:r>
              <w:rPr>
                <w:rFonts w:eastAsia="Times New Roman"/>
                <w:sz w:val="21"/>
                <w:szCs w:val="21"/>
              </w:rPr>
              <w:t>5.8</w:t>
            </w:r>
            <w:r>
              <w:rPr>
                <w:rFonts w:hint="eastAsia" w:eastAsia="Times New Roman"/>
                <w:sz w:val="21"/>
                <w:szCs w:val="21"/>
              </w:rPr>
              <w:t>-</w:t>
            </w:r>
            <w:r>
              <w:rPr>
                <w:rFonts w:eastAsia="Times New Roman"/>
                <w:sz w:val="21"/>
                <w:szCs w:val="21"/>
              </w:rPr>
              <w:t>21.7</w:t>
            </w:r>
          </w:p>
        </w:tc>
        <w:tc>
          <w:tcPr>
            <w:tcW w:w="1580" w:type="dxa"/>
            <w:tcBorders>
              <w:tl2br w:val="nil"/>
              <w:tr2bl w:val="nil"/>
            </w:tcBorders>
            <w:vAlign w:val="center"/>
          </w:tcPr>
          <w:p>
            <w:pPr>
              <w:rPr>
                <w:sz w:val="21"/>
                <w:szCs w:val="21"/>
              </w:rPr>
            </w:pPr>
            <w:r>
              <w:rPr>
                <w:rFonts w:eastAsia="Times New Roman"/>
                <w:sz w:val="21"/>
                <w:szCs w:val="21"/>
              </w:rPr>
              <w:t>69.3</w:t>
            </w:r>
            <w:r>
              <w:rPr>
                <w:rFonts w:hint="eastAsia" w:eastAsia="Times New Roman"/>
                <w:sz w:val="21"/>
                <w:szCs w:val="21"/>
              </w:rPr>
              <w:t>-</w:t>
            </w:r>
            <w:r>
              <w:rPr>
                <w:rFonts w:eastAsia="Times New Roman"/>
                <w:sz w:val="21"/>
                <w:szCs w:val="21"/>
              </w:rPr>
              <w:t>94.9</w:t>
            </w:r>
          </w:p>
        </w:tc>
        <w:tc>
          <w:tcPr>
            <w:tcW w:w="1374" w:type="dxa"/>
            <w:tcBorders>
              <w:tl2br w:val="nil"/>
              <w:tr2bl w:val="nil"/>
            </w:tcBorders>
            <w:vAlign w:val="center"/>
          </w:tcPr>
          <w:p>
            <w:pPr>
              <w:rPr>
                <w:sz w:val="21"/>
                <w:szCs w:val="21"/>
              </w:rPr>
            </w:pPr>
            <w:r>
              <w:rPr>
                <w:rFonts w:eastAsia="Times New Roman"/>
                <w:sz w:val="21"/>
                <w:szCs w:val="21"/>
              </w:rPr>
              <w:t>4.4-6.4</w:t>
            </w:r>
          </w:p>
        </w:tc>
        <w:tc>
          <w:tcPr>
            <w:tcW w:w="1793" w:type="dxa"/>
            <w:tcBorders>
              <w:tl2br w:val="nil"/>
              <w:tr2bl w:val="nil"/>
            </w:tcBorders>
            <w:vAlign w:val="center"/>
          </w:tcPr>
          <w:p>
            <w:pPr>
              <w:rPr>
                <w:sz w:val="21"/>
                <w:szCs w:val="21"/>
              </w:rPr>
            </w:pPr>
            <w:r>
              <w:rPr>
                <w:sz w:val="21"/>
                <w:szCs w:val="21"/>
              </w:rPr>
              <w:t>2.1-3.6</w:t>
            </w:r>
          </w:p>
        </w:tc>
        <w:tc>
          <w:tcPr>
            <w:tcW w:w="1432" w:type="dxa"/>
            <w:tcBorders>
              <w:tl2br w:val="nil"/>
              <w:tr2bl w:val="nil"/>
            </w:tcBorders>
            <w:vAlign w:val="center"/>
          </w:tcPr>
          <w:p>
            <w:pPr>
              <w:rPr>
                <w:sz w:val="21"/>
                <w:szCs w:val="21"/>
              </w:rPr>
            </w:pPr>
            <w:r>
              <w:rPr>
                <w:rFonts w:hint="eastAsia"/>
                <w:sz w:val="21"/>
                <w:szCs w:val="21"/>
              </w:rPr>
              <w:t>1</w:t>
            </w:r>
            <w:r>
              <w:rPr>
                <w:sz w:val="21"/>
                <w:szCs w:val="21"/>
              </w:rPr>
              <w:t>.9-2.6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4" w:type="dxa"/>
            <w:tcBorders>
              <w:tl2br w:val="nil"/>
              <w:tr2bl w:val="nil"/>
            </w:tcBorders>
            <w:vAlign w:val="center"/>
          </w:tcPr>
          <w:p>
            <w:pPr>
              <w:rPr>
                <w:b/>
                <w:bCs/>
                <w:sz w:val="21"/>
                <w:szCs w:val="21"/>
              </w:rPr>
            </w:pPr>
            <w:r>
              <w:rPr>
                <w:rFonts w:hint="eastAsia" w:ascii="宋体" w:hAnsi="宋体" w:cs="宋体"/>
                <w:b/>
                <w:bCs/>
                <w:sz w:val="21"/>
                <w:szCs w:val="21"/>
              </w:rPr>
              <w:t>高强度</w:t>
            </w:r>
          </w:p>
        </w:tc>
        <w:tc>
          <w:tcPr>
            <w:tcW w:w="1316" w:type="dxa"/>
            <w:tcBorders>
              <w:tl2br w:val="nil"/>
              <w:tr2bl w:val="nil"/>
            </w:tcBorders>
            <w:vAlign w:val="center"/>
          </w:tcPr>
          <w:p>
            <w:pPr>
              <w:rPr>
                <w:sz w:val="21"/>
                <w:szCs w:val="21"/>
              </w:rPr>
            </w:pPr>
            <w:r>
              <w:rPr>
                <w:rFonts w:hint="eastAsia" w:eastAsia="Times New Roman"/>
                <w:sz w:val="21"/>
                <w:szCs w:val="21"/>
              </w:rPr>
              <w:t>≥</w:t>
            </w:r>
            <w:r>
              <w:rPr>
                <w:rFonts w:eastAsia="Times New Roman"/>
                <w:sz w:val="21"/>
                <w:szCs w:val="21"/>
              </w:rPr>
              <w:t>21.7</w:t>
            </w:r>
          </w:p>
        </w:tc>
        <w:tc>
          <w:tcPr>
            <w:tcW w:w="1580" w:type="dxa"/>
            <w:tcBorders>
              <w:tl2br w:val="nil"/>
              <w:tr2bl w:val="nil"/>
            </w:tcBorders>
            <w:vAlign w:val="center"/>
          </w:tcPr>
          <w:p>
            <w:pPr>
              <w:rPr>
                <w:sz w:val="21"/>
                <w:szCs w:val="21"/>
              </w:rPr>
            </w:pPr>
            <w:r>
              <w:rPr>
                <w:rFonts w:hint="eastAsia" w:eastAsia="Times New Roman"/>
                <w:sz w:val="21"/>
                <w:szCs w:val="21"/>
              </w:rPr>
              <w:t>≥</w:t>
            </w:r>
            <w:r>
              <w:rPr>
                <w:rFonts w:eastAsia="Times New Roman"/>
                <w:sz w:val="21"/>
                <w:szCs w:val="21"/>
              </w:rPr>
              <w:t>94.9</w:t>
            </w:r>
          </w:p>
        </w:tc>
        <w:tc>
          <w:tcPr>
            <w:tcW w:w="1374" w:type="dxa"/>
            <w:tcBorders>
              <w:tl2br w:val="nil"/>
              <w:tr2bl w:val="nil"/>
            </w:tcBorders>
            <w:vAlign w:val="center"/>
          </w:tcPr>
          <w:p>
            <w:pPr>
              <w:rPr>
                <w:sz w:val="21"/>
                <w:szCs w:val="21"/>
              </w:rPr>
            </w:pPr>
            <w:r>
              <w:rPr>
                <w:rFonts w:hint="eastAsia" w:eastAsia="Times New Roman"/>
                <w:sz w:val="21"/>
                <w:szCs w:val="21"/>
              </w:rPr>
              <w:t>≥</w:t>
            </w:r>
            <w:r>
              <w:rPr>
                <w:rFonts w:eastAsia="Times New Roman"/>
                <w:sz w:val="21"/>
                <w:szCs w:val="21"/>
              </w:rPr>
              <w:t>6.4</w:t>
            </w:r>
          </w:p>
        </w:tc>
        <w:tc>
          <w:tcPr>
            <w:tcW w:w="1793" w:type="dxa"/>
            <w:tcBorders>
              <w:tl2br w:val="nil"/>
              <w:tr2bl w:val="nil"/>
            </w:tcBorders>
            <w:vAlign w:val="center"/>
          </w:tcPr>
          <w:p>
            <w:pPr>
              <w:rPr>
                <w:sz w:val="21"/>
                <w:szCs w:val="21"/>
              </w:rPr>
            </w:pPr>
            <w:r>
              <w:rPr>
                <w:rFonts w:hint="eastAsia" w:eastAsia="Times New Roman"/>
                <w:sz w:val="21"/>
                <w:szCs w:val="21"/>
              </w:rPr>
              <w:t>≥</w:t>
            </w:r>
            <w:r>
              <w:rPr>
                <w:rFonts w:eastAsia="Times New Roman"/>
                <w:sz w:val="21"/>
                <w:szCs w:val="21"/>
              </w:rPr>
              <w:t>3.6</w:t>
            </w:r>
          </w:p>
        </w:tc>
        <w:tc>
          <w:tcPr>
            <w:tcW w:w="1432" w:type="dxa"/>
            <w:tcBorders>
              <w:tl2br w:val="nil"/>
              <w:tr2bl w:val="nil"/>
            </w:tcBorders>
            <w:vAlign w:val="center"/>
          </w:tcPr>
          <w:p>
            <w:pPr>
              <w:rPr>
                <w:rFonts w:eastAsia="Times New Roman"/>
                <w:sz w:val="21"/>
                <w:szCs w:val="21"/>
              </w:rPr>
            </w:pPr>
            <w:r>
              <w:rPr>
                <w:rFonts w:hint="eastAsia" w:eastAsia="Times New Roman"/>
                <w:sz w:val="21"/>
                <w:szCs w:val="21"/>
              </w:rPr>
              <w:t>≥</w:t>
            </w:r>
            <w:r>
              <w:rPr>
                <w:rFonts w:eastAsia="Times New Roman"/>
                <w:sz w:val="21"/>
                <w:szCs w:val="21"/>
              </w:rPr>
              <w:t>2.6</w:t>
            </w:r>
          </w:p>
        </w:tc>
      </w:tr>
    </w:tbl>
    <w:p>
      <w:pPr>
        <w:rPr>
          <w:sz w:val="21"/>
          <w:szCs w:val="21"/>
        </w:rPr>
      </w:pPr>
    </w:p>
    <w:p>
      <w:pPr>
        <w:jc w:val="center"/>
        <w:rPr>
          <w:sz w:val="21"/>
          <w:szCs w:val="21"/>
        </w:rPr>
      </w:pPr>
      <w:r>
        <w:rPr>
          <w:rFonts w:hint="eastAsia"/>
          <w:sz w:val="21"/>
          <w:szCs w:val="21"/>
        </w:rPr>
        <w:t>表</w:t>
      </w:r>
      <w:r>
        <w:rPr>
          <w:sz w:val="21"/>
          <w:szCs w:val="21"/>
        </w:rPr>
        <w:t>6</w:t>
      </w:r>
      <w:r>
        <w:rPr>
          <w:rFonts w:hint="eastAsia"/>
          <w:sz w:val="21"/>
          <w:szCs w:val="21"/>
        </w:rPr>
        <w:t>老年女不同强度生理参数对照表</w:t>
      </w:r>
    </w:p>
    <w:tbl>
      <w:tblPr>
        <w:tblStyle w:val="20"/>
        <w:tblW w:w="8519"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24"/>
        <w:gridCol w:w="1316"/>
        <w:gridCol w:w="1580"/>
        <w:gridCol w:w="1374"/>
        <w:gridCol w:w="1793"/>
        <w:gridCol w:w="1432"/>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4" w:type="dxa"/>
            <w:tcBorders>
              <w:bottom w:val="single" w:color="auto" w:sz="12" w:space="0"/>
            </w:tcBorders>
            <w:vAlign w:val="center"/>
          </w:tcPr>
          <w:p>
            <w:pPr>
              <w:rPr>
                <w:b/>
                <w:bCs/>
                <w:sz w:val="21"/>
                <w:szCs w:val="21"/>
              </w:rPr>
            </w:pPr>
            <w:r>
              <w:rPr>
                <w:rFonts w:hint="eastAsia" w:ascii="宋体" w:hAnsi="宋体" w:cs="宋体"/>
                <w:b/>
                <w:bCs/>
                <w:sz w:val="21"/>
                <w:szCs w:val="21"/>
              </w:rPr>
              <w:t>强度</w:t>
            </w:r>
          </w:p>
        </w:tc>
        <w:tc>
          <w:tcPr>
            <w:tcW w:w="1316" w:type="dxa"/>
            <w:tcBorders>
              <w:bottom w:val="single" w:color="auto" w:sz="12" w:space="0"/>
            </w:tcBorders>
            <w:vAlign w:val="center"/>
          </w:tcPr>
          <w:p>
            <w:pPr>
              <w:rPr>
                <w:b/>
                <w:bCs/>
                <w:sz w:val="21"/>
                <w:szCs w:val="21"/>
              </w:rPr>
            </w:pPr>
            <w:r>
              <w:rPr>
                <w:rFonts w:hint="eastAsia" w:eastAsia="Times New Roman"/>
                <w:b/>
                <w:bCs/>
                <w:sz w:val="21"/>
                <w:szCs w:val="21"/>
              </w:rPr>
              <w:t>VO</w:t>
            </w:r>
            <w:r>
              <w:rPr>
                <w:rFonts w:hint="eastAsia" w:eastAsia="Times New Roman"/>
                <w:b/>
                <w:bCs/>
                <w:sz w:val="21"/>
                <w:szCs w:val="21"/>
                <w:vertAlign w:val="subscript"/>
              </w:rPr>
              <w:t>2</w:t>
            </w:r>
            <w:r>
              <w:rPr>
                <w:rFonts w:hint="eastAsia" w:eastAsia="Times New Roman"/>
                <w:b/>
                <w:bCs/>
                <w:sz w:val="21"/>
                <w:szCs w:val="21"/>
              </w:rPr>
              <w:t>max</w:t>
            </w:r>
          </w:p>
        </w:tc>
        <w:tc>
          <w:tcPr>
            <w:tcW w:w="1580" w:type="dxa"/>
            <w:tcBorders>
              <w:bottom w:val="single" w:color="auto" w:sz="12" w:space="0"/>
            </w:tcBorders>
            <w:vAlign w:val="center"/>
          </w:tcPr>
          <w:p>
            <w:pPr>
              <w:rPr>
                <w:b/>
                <w:bCs/>
                <w:sz w:val="21"/>
                <w:szCs w:val="21"/>
              </w:rPr>
            </w:pPr>
            <w:r>
              <w:rPr>
                <w:rFonts w:hint="eastAsia" w:eastAsia="Times New Roman"/>
                <w:b/>
                <w:bCs/>
                <w:sz w:val="21"/>
                <w:szCs w:val="21"/>
              </w:rPr>
              <w:t>HRmax</w:t>
            </w:r>
          </w:p>
        </w:tc>
        <w:tc>
          <w:tcPr>
            <w:tcW w:w="1374" w:type="dxa"/>
            <w:tcBorders>
              <w:bottom w:val="single" w:color="auto" w:sz="12" w:space="0"/>
            </w:tcBorders>
            <w:vAlign w:val="center"/>
          </w:tcPr>
          <w:p>
            <w:pPr>
              <w:rPr>
                <w:b/>
                <w:bCs/>
                <w:sz w:val="21"/>
                <w:szCs w:val="21"/>
              </w:rPr>
            </w:pPr>
            <w:r>
              <w:rPr>
                <w:rFonts w:hint="eastAsia" w:eastAsia="Times New Roman"/>
                <w:b/>
                <w:bCs/>
                <w:sz w:val="21"/>
                <w:szCs w:val="21"/>
              </w:rPr>
              <w:t>RPE</w:t>
            </w:r>
          </w:p>
        </w:tc>
        <w:tc>
          <w:tcPr>
            <w:tcW w:w="1793" w:type="dxa"/>
            <w:tcBorders>
              <w:bottom w:val="single" w:color="auto" w:sz="12" w:space="0"/>
            </w:tcBorders>
            <w:vAlign w:val="center"/>
          </w:tcPr>
          <w:p>
            <w:pPr>
              <w:rPr>
                <w:b/>
                <w:bCs/>
                <w:sz w:val="21"/>
                <w:szCs w:val="21"/>
              </w:rPr>
            </w:pPr>
            <w:r>
              <w:rPr>
                <w:rFonts w:hint="eastAsia" w:eastAsia="Times New Roman"/>
                <w:b/>
                <w:bCs/>
                <w:sz w:val="21"/>
                <w:szCs w:val="21"/>
              </w:rPr>
              <w:t>MET</w:t>
            </w:r>
            <w:r>
              <w:rPr>
                <w:rFonts w:hint="eastAsia"/>
                <w:b/>
                <w:bCs/>
                <w:sz w:val="21"/>
                <w:szCs w:val="21"/>
              </w:rPr>
              <w:t>s</w:t>
            </w:r>
          </w:p>
        </w:tc>
        <w:tc>
          <w:tcPr>
            <w:tcW w:w="1432" w:type="dxa"/>
            <w:tcBorders>
              <w:bottom w:val="single" w:color="auto" w:sz="12" w:space="0"/>
            </w:tcBorders>
            <w:vAlign w:val="center"/>
          </w:tcPr>
          <w:p>
            <w:pPr>
              <w:rPr>
                <w:rFonts w:eastAsia="Times New Roman"/>
                <w:b/>
                <w:bCs/>
                <w:sz w:val="21"/>
                <w:szCs w:val="21"/>
              </w:rPr>
            </w:pPr>
            <w:r>
              <w:rPr>
                <w:rFonts w:hint="eastAsia" w:eastAsia="Times New Roman"/>
                <w:b/>
                <w:bCs/>
                <w:sz w:val="21"/>
                <w:szCs w:val="21"/>
              </w:rPr>
              <w:t>LA(</w:t>
            </w:r>
            <w:r>
              <w:rPr>
                <w:rFonts w:hint="eastAsia" w:ascii="宋体" w:hAnsi="宋体" w:cs="宋体"/>
                <w:b/>
                <w:bCs/>
                <w:sz w:val="21"/>
                <w:szCs w:val="21"/>
              </w:rPr>
              <w:t>血乳酸</w:t>
            </w:r>
            <w:r>
              <w:rPr>
                <w:rFonts w:hint="eastAsia" w:eastAsia="Times New Roman"/>
                <w:b/>
                <w:bCs/>
                <w:sz w:val="21"/>
                <w:szCs w:val="21"/>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4" w:type="dxa"/>
            <w:tcBorders>
              <w:top w:val="single" w:color="auto" w:sz="12" w:space="0"/>
              <w:tl2br w:val="nil"/>
              <w:tr2bl w:val="nil"/>
            </w:tcBorders>
            <w:vAlign w:val="center"/>
          </w:tcPr>
          <w:p>
            <w:pPr>
              <w:rPr>
                <w:b/>
                <w:bCs/>
                <w:sz w:val="21"/>
                <w:szCs w:val="21"/>
              </w:rPr>
            </w:pPr>
            <w:r>
              <w:rPr>
                <w:rFonts w:hint="eastAsia" w:ascii="宋体" w:hAnsi="宋体" w:cs="宋体"/>
                <w:b/>
                <w:bCs/>
                <w:sz w:val="21"/>
                <w:szCs w:val="21"/>
              </w:rPr>
              <w:t>低强度</w:t>
            </w:r>
          </w:p>
        </w:tc>
        <w:tc>
          <w:tcPr>
            <w:tcW w:w="1316" w:type="dxa"/>
            <w:tcBorders>
              <w:top w:val="single" w:color="auto" w:sz="12" w:space="0"/>
              <w:tl2br w:val="nil"/>
              <w:tr2bl w:val="nil"/>
            </w:tcBorders>
            <w:vAlign w:val="center"/>
          </w:tcPr>
          <w:p>
            <w:pPr>
              <w:rPr>
                <w:sz w:val="21"/>
                <w:szCs w:val="21"/>
              </w:rPr>
            </w:pPr>
            <w:r>
              <w:rPr>
                <w:rFonts w:hint="eastAsia" w:eastAsia="Times New Roman"/>
                <w:sz w:val="21"/>
                <w:szCs w:val="21"/>
              </w:rPr>
              <w:t>≤13.</w:t>
            </w:r>
            <w:r>
              <w:rPr>
                <w:rFonts w:eastAsia="Times New Roman"/>
                <w:sz w:val="21"/>
                <w:szCs w:val="21"/>
              </w:rPr>
              <w:t>5</w:t>
            </w:r>
          </w:p>
        </w:tc>
        <w:tc>
          <w:tcPr>
            <w:tcW w:w="1580" w:type="dxa"/>
            <w:tcBorders>
              <w:top w:val="single" w:color="auto" w:sz="12" w:space="0"/>
              <w:tl2br w:val="nil"/>
              <w:tr2bl w:val="nil"/>
            </w:tcBorders>
            <w:vAlign w:val="center"/>
          </w:tcPr>
          <w:p>
            <w:pPr>
              <w:rPr>
                <w:rFonts w:eastAsia="Times New Roman"/>
                <w:sz w:val="21"/>
                <w:szCs w:val="21"/>
              </w:rPr>
            </w:pPr>
            <w:r>
              <w:rPr>
                <w:rFonts w:hint="eastAsia" w:eastAsia="Times New Roman"/>
                <w:sz w:val="21"/>
                <w:szCs w:val="21"/>
              </w:rPr>
              <w:t>≤</w:t>
            </w:r>
            <w:r>
              <w:rPr>
                <w:rFonts w:eastAsia="Times New Roman"/>
                <w:sz w:val="21"/>
                <w:szCs w:val="21"/>
              </w:rPr>
              <w:t>68</w:t>
            </w:r>
          </w:p>
        </w:tc>
        <w:tc>
          <w:tcPr>
            <w:tcW w:w="1374" w:type="dxa"/>
            <w:tcBorders>
              <w:top w:val="single" w:color="auto" w:sz="12" w:space="0"/>
              <w:tl2br w:val="nil"/>
              <w:tr2bl w:val="nil"/>
            </w:tcBorders>
            <w:vAlign w:val="center"/>
          </w:tcPr>
          <w:p>
            <w:pPr>
              <w:rPr>
                <w:sz w:val="21"/>
                <w:szCs w:val="21"/>
              </w:rPr>
            </w:pPr>
            <w:r>
              <w:rPr>
                <w:rFonts w:hint="eastAsia" w:eastAsia="Times New Roman"/>
                <w:sz w:val="21"/>
                <w:szCs w:val="21"/>
              </w:rPr>
              <w:t>≤</w:t>
            </w:r>
            <w:r>
              <w:rPr>
                <w:rFonts w:eastAsia="Times New Roman"/>
                <w:sz w:val="21"/>
                <w:szCs w:val="21"/>
              </w:rPr>
              <w:t>1.8</w:t>
            </w:r>
          </w:p>
        </w:tc>
        <w:tc>
          <w:tcPr>
            <w:tcW w:w="1793" w:type="dxa"/>
            <w:tcBorders>
              <w:top w:val="single" w:color="auto" w:sz="12" w:space="0"/>
              <w:tl2br w:val="nil"/>
              <w:tr2bl w:val="nil"/>
            </w:tcBorders>
            <w:vAlign w:val="center"/>
          </w:tcPr>
          <w:p>
            <w:pPr>
              <w:rPr>
                <w:sz w:val="21"/>
                <w:szCs w:val="21"/>
              </w:rPr>
            </w:pPr>
            <w:r>
              <w:rPr>
                <w:rFonts w:hint="eastAsia" w:eastAsia="Times New Roman"/>
                <w:sz w:val="21"/>
                <w:szCs w:val="21"/>
              </w:rPr>
              <w:t>≤</w:t>
            </w:r>
            <w:r>
              <w:rPr>
                <w:rFonts w:eastAsia="Times New Roman"/>
                <w:sz w:val="21"/>
                <w:szCs w:val="21"/>
              </w:rPr>
              <w:t>3.8</w:t>
            </w:r>
          </w:p>
        </w:tc>
        <w:tc>
          <w:tcPr>
            <w:tcW w:w="1432" w:type="dxa"/>
            <w:tcBorders>
              <w:top w:val="single" w:color="auto" w:sz="12" w:space="0"/>
              <w:tl2br w:val="nil"/>
              <w:tr2bl w:val="nil"/>
            </w:tcBorders>
            <w:vAlign w:val="center"/>
          </w:tcPr>
          <w:p>
            <w:pPr>
              <w:rPr>
                <w:rFonts w:eastAsia="Times New Roman"/>
                <w:sz w:val="21"/>
                <w:szCs w:val="21"/>
              </w:rPr>
            </w:pPr>
            <w:r>
              <w:rPr>
                <w:rFonts w:hint="eastAsia" w:eastAsia="Times New Roman"/>
                <w:sz w:val="21"/>
                <w:szCs w:val="21"/>
              </w:rPr>
              <w:t>≤</w:t>
            </w:r>
            <w:r>
              <w:rPr>
                <w:rFonts w:eastAsia="Times New Roman"/>
                <w:sz w:val="21"/>
                <w:szCs w:val="21"/>
              </w:rPr>
              <w:t>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4" w:type="dxa"/>
            <w:tcBorders>
              <w:tl2br w:val="nil"/>
              <w:tr2bl w:val="nil"/>
            </w:tcBorders>
            <w:vAlign w:val="center"/>
          </w:tcPr>
          <w:p>
            <w:pPr>
              <w:rPr>
                <w:b/>
                <w:bCs/>
                <w:sz w:val="21"/>
                <w:szCs w:val="21"/>
              </w:rPr>
            </w:pPr>
            <w:r>
              <w:rPr>
                <w:rFonts w:hint="eastAsia" w:ascii="宋体" w:hAnsi="宋体" w:cs="宋体"/>
                <w:b/>
                <w:bCs/>
                <w:sz w:val="21"/>
                <w:szCs w:val="21"/>
              </w:rPr>
              <w:t>中强度</w:t>
            </w:r>
          </w:p>
        </w:tc>
        <w:tc>
          <w:tcPr>
            <w:tcW w:w="1316" w:type="dxa"/>
            <w:tcBorders>
              <w:tl2br w:val="nil"/>
              <w:tr2bl w:val="nil"/>
            </w:tcBorders>
            <w:vAlign w:val="center"/>
          </w:tcPr>
          <w:p>
            <w:pPr>
              <w:rPr>
                <w:sz w:val="21"/>
                <w:szCs w:val="21"/>
              </w:rPr>
            </w:pPr>
            <w:r>
              <w:rPr>
                <w:rFonts w:hint="eastAsia" w:eastAsia="Times New Roman"/>
                <w:sz w:val="21"/>
                <w:szCs w:val="21"/>
              </w:rPr>
              <w:t>13.</w:t>
            </w:r>
            <w:r>
              <w:rPr>
                <w:rFonts w:eastAsia="Times New Roman"/>
                <w:sz w:val="21"/>
                <w:szCs w:val="21"/>
              </w:rPr>
              <w:t>5</w:t>
            </w:r>
            <w:r>
              <w:rPr>
                <w:rFonts w:hint="eastAsia" w:eastAsia="Times New Roman"/>
                <w:sz w:val="21"/>
                <w:szCs w:val="21"/>
              </w:rPr>
              <w:t>-18.</w:t>
            </w:r>
            <w:r>
              <w:rPr>
                <w:rFonts w:eastAsia="Times New Roman"/>
                <w:sz w:val="21"/>
                <w:szCs w:val="21"/>
              </w:rPr>
              <w:t>5</w:t>
            </w:r>
          </w:p>
        </w:tc>
        <w:tc>
          <w:tcPr>
            <w:tcW w:w="1580" w:type="dxa"/>
            <w:tcBorders>
              <w:tl2br w:val="nil"/>
              <w:tr2bl w:val="nil"/>
            </w:tcBorders>
            <w:vAlign w:val="center"/>
          </w:tcPr>
          <w:p>
            <w:pPr>
              <w:rPr>
                <w:sz w:val="21"/>
                <w:szCs w:val="21"/>
              </w:rPr>
            </w:pPr>
            <w:r>
              <w:rPr>
                <w:rFonts w:eastAsia="Times New Roman"/>
                <w:sz w:val="21"/>
                <w:szCs w:val="21"/>
              </w:rPr>
              <w:t>68</w:t>
            </w:r>
            <w:r>
              <w:rPr>
                <w:rFonts w:hint="eastAsia" w:eastAsia="Times New Roman"/>
                <w:sz w:val="21"/>
                <w:szCs w:val="21"/>
              </w:rPr>
              <w:t>-</w:t>
            </w:r>
            <w:r>
              <w:rPr>
                <w:rFonts w:eastAsia="Times New Roman"/>
                <w:sz w:val="21"/>
                <w:szCs w:val="21"/>
              </w:rPr>
              <w:t>93.2</w:t>
            </w:r>
          </w:p>
        </w:tc>
        <w:tc>
          <w:tcPr>
            <w:tcW w:w="1374" w:type="dxa"/>
            <w:tcBorders>
              <w:tl2br w:val="nil"/>
              <w:tr2bl w:val="nil"/>
            </w:tcBorders>
            <w:vAlign w:val="center"/>
          </w:tcPr>
          <w:p>
            <w:pPr>
              <w:rPr>
                <w:sz w:val="21"/>
                <w:szCs w:val="21"/>
              </w:rPr>
            </w:pPr>
            <w:r>
              <w:rPr>
                <w:rFonts w:eastAsia="Times New Roman"/>
                <w:sz w:val="21"/>
                <w:szCs w:val="21"/>
              </w:rPr>
              <w:t>1.8</w:t>
            </w:r>
            <w:r>
              <w:rPr>
                <w:rFonts w:hint="eastAsia" w:eastAsia="Times New Roman"/>
                <w:sz w:val="21"/>
                <w:szCs w:val="21"/>
              </w:rPr>
              <w:t>-3.</w:t>
            </w:r>
            <w:r>
              <w:rPr>
                <w:rFonts w:eastAsia="Times New Roman"/>
                <w:sz w:val="21"/>
                <w:szCs w:val="21"/>
              </w:rPr>
              <w:t>2</w:t>
            </w:r>
          </w:p>
        </w:tc>
        <w:tc>
          <w:tcPr>
            <w:tcW w:w="1793" w:type="dxa"/>
            <w:tcBorders>
              <w:tl2br w:val="nil"/>
              <w:tr2bl w:val="nil"/>
            </w:tcBorders>
            <w:vAlign w:val="center"/>
          </w:tcPr>
          <w:p>
            <w:pPr>
              <w:rPr>
                <w:sz w:val="21"/>
                <w:szCs w:val="21"/>
              </w:rPr>
            </w:pPr>
            <w:r>
              <w:rPr>
                <w:sz w:val="21"/>
                <w:szCs w:val="21"/>
              </w:rPr>
              <w:t>3.8</w:t>
            </w:r>
            <w:r>
              <w:rPr>
                <w:rFonts w:hint="eastAsia"/>
                <w:sz w:val="21"/>
                <w:szCs w:val="21"/>
              </w:rPr>
              <w:t>-</w:t>
            </w:r>
            <w:r>
              <w:rPr>
                <w:sz w:val="21"/>
                <w:szCs w:val="21"/>
              </w:rPr>
              <w:t>6</w:t>
            </w:r>
          </w:p>
        </w:tc>
        <w:tc>
          <w:tcPr>
            <w:tcW w:w="1432" w:type="dxa"/>
            <w:tcBorders>
              <w:tl2br w:val="nil"/>
              <w:tr2bl w:val="nil"/>
            </w:tcBorders>
            <w:vAlign w:val="center"/>
          </w:tcPr>
          <w:p>
            <w:pPr>
              <w:rPr>
                <w:sz w:val="21"/>
                <w:szCs w:val="21"/>
              </w:rPr>
            </w:pPr>
            <w:r>
              <w:rPr>
                <w:rFonts w:hint="eastAsia"/>
                <w:sz w:val="21"/>
                <w:szCs w:val="21"/>
              </w:rPr>
              <w:t>1</w:t>
            </w:r>
            <w:r>
              <w:rPr>
                <w:sz w:val="21"/>
                <w:szCs w:val="21"/>
              </w:rPr>
              <w:t>.8-2.5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024" w:type="dxa"/>
            <w:tcBorders>
              <w:tl2br w:val="nil"/>
              <w:tr2bl w:val="nil"/>
            </w:tcBorders>
            <w:vAlign w:val="center"/>
          </w:tcPr>
          <w:p>
            <w:pPr>
              <w:rPr>
                <w:b/>
                <w:bCs/>
                <w:sz w:val="21"/>
                <w:szCs w:val="21"/>
              </w:rPr>
            </w:pPr>
            <w:r>
              <w:rPr>
                <w:rFonts w:hint="eastAsia" w:ascii="宋体" w:hAnsi="宋体" w:cs="宋体"/>
                <w:b/>
                <w:bCs/>
                <w:sz w:val="21"/>
                <w:szCs w:val="21"/>
              </w:rPr>
              <w:t>高强度</w:t>
            </w:r>
          </w:p>
        </w:tc>
        <w:tc>
          <w:tcPr>
            <w:tcW w:w="1316" w:type="dxa"/>
            <w:tcBorders>
              <w:tl2br w:val="nil"/>
              <w:tr2bl w:val="nil"/>
            </w:tcBorders>
            <w:vAlign w:val="center"/>
          </w:tcPr>
          <w:p>
            <w:pPr>
              <w:rPr>
                <w:sz w:val="21"/>
                <w:szCs w:val="21"/>
              </w:rPr>
            </w:pPr>
            <w:r>
              <w:rPr>
                <w:rFonts w:hint="eastAsia" w:eastAsia="Times New Roman"/>
                <w:sz w:val="21"/>
                <w:szCs w:val="21"/>
              </w:rPr>
              <w:t>≥18.</w:t>
            </w:r>
            <w:r>
              <w:rPr>
                <w:rFonts w:eastAsia="Times New Roman"/>
                <w:sz w:val="21"/>
                <w:szCs w:val="21"/>
              </w:rPr>
              <w:t>5</w:t>
            </w:r>
          </w:p>
        </w:tc>
        <w:tc>
          <w:tcPr>
            <w:tcW w:w="1580" w:type="dxa"/>
            <w:tcBorders>
              <w:tl2br w:val="nil"/>
              <w:tr2bl w:val="nil"/>
            </w:tcBorders>
            <w:vAlign w:val="center"/>
          </w:tcPr>
          <w:p>
            <w:pPr>
              <w:rPr>
                <w:sz w:val="21"/>
                <w:szCs w:val="21"/>
              </w:rPr>
            </w:pPr>
            <w:r>
              <w:rPr>
                <w:rFonts w:hint="eastAsia" w:eastAsia="Times New Roman"/>
                <w:sz w:val="21"/>
                <w:szCs w:val="21"/>
              </w:rPr>
              <w:t>≥</w:t>
            </w:r>
            <w:r>
              <w:rPr>
                <w:rFonts w:eastAsia="Times New Roman"/>
                <w:sz w:val="21"/>
                <w:szCs w:val="21"/>
              </w:rPr>
              <w:t>93.2</w:t>
            </w:r>
          </w:p>
        </w:tc>
        <w:tc>
          <w:tcPr>
            <w:tcW w:w="1374" w:type="dxa"/>
            <w:tcBorders>
              <w:tl2br w:val="nil"/>
              <w:tr2bl w:val="nil"/>
            </w:tcBorders>
            <w:vAlign w:val="center"/>
          </w:tcPr>
          <w:p>
            <w:pPr>
              <w:rPr>
                <w:sz w:val="21"/>
                <w:szCs w:val="21"/>
              </w:rPr>
            </w:pPr>
            <w:r>
              <w:rPr>
                <w:rFonts w:hint="eastAsia" w:eastAsia="Times New Roman"/>
                <w:sz w:val="21"/>
                <w:szCs w:val="21"/>
              </w:rPr>
              <w:t>≥3.</w:t>
            </w:r>
            <w:r>
              <w:rPr>
                <w:rFonts w:eastAsia="Times New Roman"/>
                <w:sz w:val="21"/>
                <w:szCs w:val="21"/>
              </w:rPr>
              <w:t>2</w:t>
            </w:r>
          </w:p>
        </w:tc>
        <w:tc>
          <w:tcPr>
            <w:tcW w:w="1793" w:type="dxa"/>
            <w:tcBorders>
              <w:tl2br w:val="nil"/>
              <w:tr2bl w:val="nil"/>
            </w:tcBorders>
            <w:vAlign w:val="center"/>
          </w:tcPr>
          <w:p>
            <w:pPr>
              <w:rPr>
                <w:sz w:val="21"/>
                <w:szCs w:val="21"/>
              </w:rPr>
            </w:pPr>
            <w:r>
              <w:rPr>
                <w:rFonts w:hint="eastAsia" w:eastAsia="Times New Roman"/>
                <w:sz w:val="21"/>
                <w:szCs w:val="21"/>
              </w:rPr>
              <w:t>≥</w:t>
            </w:r>
            <w:r>
              <w:rPr>
                <w:rFonts w:eastAsia="Times New Roman"/>
                <w:sz w:val="21"/>
                <w:szCs w:val="21"/>
              </w:rPr>
              <w:t>6</w:t>
            </w:r>
          </w:p>
        </w:tc>
        <w:tc>
          <w:tcPr>
            <w:tcW w:w="1432" w:type="dxa"/>
            <w:tcBorders>
              <w:tl2br w:val="nil"/>
              <w:tr2bl w:val="nil"/>
            </w:tcBorders>
            <w:vAlign w:val="center"/>
          </w:tcPr>
          <w:p>
            <w:pPr>
              <w:rPr>
                <w:rFonts w:eastAsia="Times New Roman"/>
                <w:sz w:val="21"/>
                <w:szCs w:val="21"/>
              </w:rPr>
            </w:pPr>
            <w:r>
              <w:rPr>
                <w:rFonts w:hint="eastAsia" w:eastAsia="Times New Roman"/>
                <w:sz w:val="21"/>
                <w:szCs w:val="21"/>
              </w:rPr>
              <w:t>≥</w:t>
            </w:r>
            <w:r>
              <w:rPr>
                <w:rFonts w:eastAsia="Times New Roman"/>
                <w:sz w:val="21"/>
                <w:szCs w:val="21"/>
              </w:rPr>
              <w:t>2.5</w:t>
            </w:r>
          </w:p>
        </w:tc>
      </w:tr>
    </w:tbl>
    <w:p/>
    <w:p>
      <w:pPr>
        <w:pStyle w:val="4"/>
        <w:rPr>
          <w:rFonts w:ascii="黑体" w:hAnsi="黑体" w:eastAsia="黑体"/>
          <w:sz w:val="21"/>
          <w:szCs w:val="21"/>
        </w:rPr>
      </w:pPr>
      <w:bookmarkStart w:id="69" w:name="_Toc94114822"/>
      <w:r>
        <w:rPr>
          <w:rFonts w:ascii="黑体" w:hAnsi="黑体" w:eastAsia="黑体"/>
          <w:sz w:val="21"/>
          <w:szCs w:val="21"/>
        </w:rPr>
        <w:t>5.2</w:t>
      </w:r>
      <w:r>
        <w:rPr>
          <w:rFonts w:hint="eastAsia" w:ascii="黑体" w:hAnsi="黑体" w:eastAsia="黑体"/>
          <w:sz w:val="21"/>
          <w:szCs w:val="21"/>
        </w:rPr>
        <w:t>不同人群不同运动强度所对应的运动方式</w:t>
      </w:r>
      <w:bookmarkEnd w:id="69"/>
    </w:p>
    <w:p>
      <w:pPr>
        <w:ind w:firstLine="420" w:firstLineChars="200"/>
        <w:rPr>
          <w:sz w:val="21"/>
          <w:szCs w:val="21"/>
        </w:rPr>
      </w:pPr>
      <w:r>
        <w:rPr>
          <w:rFonts w:hint="eastAsia"/>
          <w:sz w:val="21"/>
          <w:szCs w:val="21"/>
        </w:rPr>
        <w:t>表7~表1</w:t>
      </w:r>
      <w:r>
        <w:rPr>
          <w:sz w:val="21"/>
          <w:szCs w:val="21"/>
        </w:rPr>
        <w:t>2</w:t>
      </w:r>
      <w:r>
        <w:rPr>
          <w:rFonts w:hint="eastAsia"/>
          <w:sz w:val="21"/>
          <w:szCs w:val="21"/>
        </w:rPr>
        <w:t>针对不同年龄层不同性别划分了6类人群，然后针对每个强度区间给出了不同体力活动的代谢当量值。</w:t>
      </w:r>
    </w:p>
    <w:p/>
    <w:p>
      <w:pPr>
        <w:jc w:val="center"/>
        <w:rPr>
          <w:sz w:val="21"/>
          <w:szCs w:val="21"/>
        </w:rPr>
      </w:pPr>
    </w:p>
    <w:p>
      <w:pPr>
        <w:jc w:val="center"/>
        <w:rPr>
          <w:sz w:val="21"/>
          <w:szCs w:val="21"/>
        </w:rPr>
      </w:pPr>
      <w:r>
        <w:rPr>
          <w:rFonts w:hint="default"/>
          <w:sz w:val="21"/>
          <w:szCs w:val="21"/>
        </w:rPr>
        <w:t>表</w:t>
      </w:r>
      <w:r>
        <w:rPr>
          <w:sz w:val="21"/>
          <w:szCs w:val="21"/>
        </w:rPr>
        <w:t xml:space="preserve">7 </w:t>
      </w:r>
      <w:r>
        <w:rPr>
          <w:rFonts w:hint="default"/>
          <w:sz w:val="21"/>
          <w:szCs w:val="21"/>
        </w:rPr>
        <w:t>青年男不同运动强度对应运动方式</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74"/>
        <w:gridCol w:w="2753"/>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tcPr>
          <w:p>
            <w:pPr>
              <w:jc w:val="center"/>
              <w:rPr>
                <w:rFonts w:hint="eastAsia" w:ascii="宋体" w:hAnsi="宋体" w:cs="宋体"/>
                <w:sz w:val="21"/>
                <w:szCs w:val="21"/>
              </w:rPr>
            </w:pPr>
            <w:bookmarkStart w:id="70" w:name="_Hlk113779123"/>
            <w:r>
              <w:rPr>
                <w:rFonts w:hint="eastAsia" w:ascii="宋体" w:hAnsi="宋体" w:cs="宋体"/>
                <w:sz w:val="21"/>
                <w:szCs w:val="21"/>
              </w:rPr>
              <w:t>运动强度</w:t>
            </w:r>
          </w:p>
        </w:tc>
        <w:tc>
          <w:tcPr>
            <w:tcW w:w="2753" w:type="dxa"/>
          </w:tcPr>
          <w:p>
            <w:pPr>
              <w:jc w:val="center"/>
              <w:rPr>
                <w:rFonts w:hint="eastAsia" w:ascii="宋体" w:hAnsi="宋体" w:cs="宋体"/>
                <w:sz w:val="21"/>
                <w:szCs w:val="21"/>
              </w:rPr>
            </w:pPr>
            <w:r>
              <w:rPr>
                <w:rFonts w:hint="eastAsia" w:ascii="宋体" w:hAnsi="宋体" w:cs="宋体"/>
                <w:sz w:val="21"/>
                <w:szCs w:val="21"/>
              </w:rPr>
              <w:t>对应的运动方式</w:t>
            </w:r>
          </w:p>
        </w:tc>
        <w:tc>
          <w:tcPr>
            <w:tcW w:w="2775" w:type="dxa"/>
          </w:tcPr>
          <w:p>
            <w:pPr>
              <w:jc w:val="center"/>
              <w:rPr>
                <w:rFonts w:hint="eastAsia" w:ascii="宋体" w:hAnsi="宋体" w:cs="宋体"/>
                <w:sz w:val="21"/>
                <w:szCs w:val="21"/>
              </w:rPr>
            </w:pPr>
            <w:r>
              <w:rPr>
                <w:rFonts w:hint="eastAsia" w:ascii="宋体" w:hAnsi="宋体" w:cs="宋体"/>
                <w:b/>
                <w:bCs/>
                <w:sz w:val="21"/>
                <w:szCs w:val="21"/>
              </w:rPr>
              <w:t>METs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restart"/>
          </w:tcPr>
          <w:p>
            <w:pPr>
              <w:jc w:val="center"/>
              <w:rPr>
                <w:rFonts w:hint="eastAsia" w:ascii="宋体" w:hAnsi="宋体" w:cs="宋体"/>
                <w:sz w:val="21"/>
                <w:szCs w:val="21"/>
              </w:rPr>
            </w:pPr>
            <w:r>
              <w:rPr>
                <w:rFonts w:hint="eastAsia" w:ascii="宋体" w:hAnsi="宋体" w:cs="宋体"/>
                <w:b/>
                <w:bCs/>
                <w:sz w:val="21"/>
                <w:szCs w:val="21"/>
              </w:rPr>
              <w:t>低（METs≤5.0）</w:t>
            </w:r>
          </w:p>
        </w:tc>
        <w:tc>
          <w:tcPr>
            <w:tcW w:w="2753" w:type="dxa"/>
          </w:tcPr>
          <w:p>
            <w:pPr>
              <w:jc w:val="center"/>
              <w:rPr>
                <w:rFonts w:hint="eastAsia" w:ascii="宋体" w:hAnsi="宋体" w:eastAsia="宋体" w:cs="宋体"/>
                <w:sz w:val="21"/>
                <w:szCs w:val="21"/>
              </w:rPr>
            </w:pPr>
            <w:r>
              <w:rPr>
                <w:rFonts w:hint="eastAsia" w:ascii="宋体" w:hAnsi="宋体" w:cs="宋体"/>
                <w:sz w:val="21"/>
                <w:szCs w:val="21"/>
              </w:rPr>
              <w:t>广场舞</w:t>
            </w:r>
          </w:p>
        </w:tc>
        <w:tc>
          <w:tcPr>
            <w:tcW w:w="2775" w:type="dxa"/>
          </w:tcPr>
          <w:p>
            <w:pPr>
              <w:jc w:val="center"/>
              <w:rPr>
                <w:rFonts w:hint="eastAsia" w:ascii="宋体" w:hAnsi="宋体" w:cs="宋体"/>
                <w:sz w:val="21"/>
                <w:szCs w:val="21"/>
              </w:rPr>
            </w:pPr>
            <w:r>
              <w:rPr>
                <w:rFonts w:hint="eastAsia" w:ascii="宋体" w:hAnsi="宋体" w:eastAsia="宋体" w:cs="宋体"/>
                <w:sz w:val="21"/>
                <w:szCs w:val="21"/>
              </w:rPr>
              <w:t>3.9~4.9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sz w:val="21"/>
                <w:szCs w:val="21"/>
              </w:rPr>
            </w:pPr>
          </w:p>
        </w:tc>
        <w:tc>
          <w:tcPr>
            <w:tcW w:w="2753" w:type="dxa"/>
          </w:tcPr>
          <w:p>
            <w:pPr>
              <w:jc w:val="center"/>
              <w:rPr>
                <w:rFonts w:hint="eastAsia" w:ascii="宋体" w:hAnsi="宋体" w:cs="宋体"/>
                <w:sz w:val="21"/>
                <w:szCs w:val="21"/>
              </w:rPr>
            </w:pPr>
            <w:r>
              <w:rPr>
                <w:rFonts w:hint="eastAsia" w:ascii="宋体" w:hAnsi="宋体" w:cs="宋体"/>
                <w:sz w:val="21"/>
                <w:szCs w:val="21"/>
              </w:rPr>
              <w:t>网球</w:t>
            </w:r>
          </w:p>
        </w:tc>
        <w:tc>
          <w:tcPr>
            <w:tcW w:w="2775" w:type="dxa"/>
          </w:tcPr>
          <w:p>
            <w:pPr>
              <w:jc w:val="center"/>
              <w:rPr>
                <w:rFonts w:hint="eastAsia" w:ascii="宋体" w:hAnsi="宋体" w:cs="宋体"/>
                <w:sz w:val="21"/>
                <w:szCs w:val="21"/>
              </w:rPr>
            </w:pPr>
            <w:r>
              <w:rPr>
                <w:rFonts w:hint="eastAsia" w:ascii="宋体" w:hAnsi="宋体" w:eastAsia="宋体" w:cs="宋体"/>
                <w:sz w:val="21"/>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2774" w:type="dxa"/>
            <w:vMerge w:val="restart"/>
          </w:tcPr>
          <w:p>
            <w:pPr>
              <w:jc w:val="center"/>
              <w:rPr>
                <w:rFonts w:hint="eastAsia" w:ascii="宋体" w:hAnsi="宋体" w:cs="宋体"/>
                <w:sz w:val="21"/>
                <w:szCs w:val="21"/>
              </w:rPr>
            </w:pPr>
            <w:r>
              <w:rPr>
                <w:rFonts w:hint="eastAsia" w:ascii="宋体" w:hAnsi="宋体" w:cs="宋体"/>
                <w:b/>
                <w:bCs/>
                <w:sz w:val="21"/>
                <w:szCs w:val="21"/>
              </w:rPr>
              <w:t>中（5.1≤METs≤7.0）</w:t>
            </w:r>
          </w:p>
        </w:tc>
        <w:tc>
          <w:tcPr>
            <w:tcW w:w="2753" w:type="dxa"/>
          </w:tcPr>
          <w:p>
            <w:pPr>
              <w:jc w:val="center"/>
              <w:rPr>
                <w:rFonts w:hint="eastAsia" w:ascii="宋体" w:hAnsi="宋体" w:cs="宋体"/>
                <w:sz w:val="21"/>
                <w:szCs w:val="21"/>
              </w:rPr>
            </w:pPr>
            <w:r>
              <w:rPr>
                <w:rFonts w:hint="eastAsia" w:ascii="宋体" w:hAnsi="宋体" w:eastAsia="宋体" w:cs="宋体"/>
                <w:sz w:val="21"/>
                <w:szCs w:val="21"/>
              </w:rPr>
              <w:t>太极拳</w:t>
            </w:r>
          </w:p>
        </w:tc>
        <w:tc>
          <w:tcPr>
            <w:tcW w:w="2775" w:type="dxa"/>
          </w:tcPr>
          <w:p>
            <w:pPr>
              <w:jc w:val="center"/>
              <w:rPr>
                <w:rFonts w:hint="eastAsia" w:ascii="宋体" w:hAnsi="宋体" w:cs="宋体"/>
                <w:sz w:val="21"/>
                <w:szCs w:val="21"/>
              </w:rPr>
            </w:pPr>
            <w:r>
              <w:rPr>
                <w:rFonts w:hint="eastAsia" w:ascii="宋体" w:hAnsi="宋体" w:eastAsia="宋体" w:cs="宋体"/>
                <w:sz w:val="21"/>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sz w:val="21"/>
                <w:szCs w:val="21"/>
              </w:rPr>
            </w:pPr>
          </w:p>
        </w:tc>
        <w:tc>
          <w:tcPr>
            <w:tcW w:w="2753" w:type="dxa"/>
          </w:tcPr>
          <w:p>
            <w:pPr>
              <w:jc w:val="center"/>
              <w:rPr>
                <w:rFonts w:hint="eastAsia" w:ascii="宋体" w:hAnsi="宋体" w:cs="宋体"/>
                <w:sz w:val="21"/>
                <w:szCs w:val="21"/>
              </w:rPr>
            </w:pPr>
            <w:r>
              <w:rPr>
                <w:rFonts w:hint="eastAsia" w:ascii="宋体" w:hAnsi="宋体" w:eastAsia="宋体" w:cs="宋体"/>
                <w:sz w:val="21"/>
                <w:szCs w:val="21"/>
              </w:rPr>
              <w:t>羽毛球</w:t>
            </w:r>
          </w:p>
        </w:tc>
        <w:tc>
          <w:tcPr>
            <w:tcW w:w="2775" w:type="dxa"/>
          </w:tcPr>
          <w:p>
            <w:pPr>
              <w:jc w:val="center"/>
              <w:rPr>
                <w:rFonts w:hint="eastAsia" w:ascii="宋体" w:hAnsi="宋体" w:cs="宋体"/>
                <w:sz w:val="21"/>
                <w:szCs w:val="21"/>
              </w:rPr>
            </w:pPr>
            <w:r>
              <w:rPr>
                <w:rFonts w:hint="eastAsia" w:ascii="宋体" w:hAnsi="宋体" w:eastAsia="宋体" w:cs="宋体"/>
                <w:sz w:val="21"/>
                <w:szCs w:val="21"/>
              </w:rPr>
              <w:t>5.5-6.9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sz w:val="21"/>
                <w:szCs w:val="21"/>
              </w:rPr>
            </w:pPr>
          </w:p>
        </w:tc>
        <w:tc>
          <w:tcPr>
            <w:tcW w:w="2753" w:type="dxa"/>
          </w:tcPr>
          <w:p>
            <w:pPr>
              <w:jc w:val="center"/>
              <w:rPr>
                <w:rFonts w:hint="eastAsia" w:ascii="宋体" w:hAnsi="宋体" w:cs="宋体"/>
                <w:sz w:val="21"/>
                <w:szCs w:val="21"/>
              </w:rPr>
            </w:pPr>
            <w:r>
              <w:rPr>
                <w:rFonts w:hint="eastAsia" w:ascii="宋体" w:hAnsi="宋体" w:eastAsia="宋体" w:cs="宋体"/>
                <w:sz w:val="21"/>
                <w:szCs w:val="21"/>
              </w:rPr>
              <w:t>健步走</w:t>
            </w:r>
          </w:p>
        </w:tc>
        <w:tc>
          <w:tcPr>
            <w:tcW w:w="2775" w:type="dxa"/>
          </w:tcPr>
          <w:p>
            <w:pPr>
              <w:jc w:val="center"/>
              <w:rPr>
                <w:rFonts w:hint="eastAsia" w:ascii="宋体" w:hAnsi="宋体" w:cs="宋体"/>
                <w:sz w:val="21"/>
                <w:szCs w:val="21"/>
              </w:rPr>
            </w:pPr>
            <w:r>
              <w:rPr>
                <w:rFonts w:hint="eastAsia" w:ascii="宋体" w:hAnsi="宋体" w:eastAsia="宋体" w:cs="宋体"/>
                <w:sz w:val="21"/>
                <w:szCs w:val="21"/>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sz w:val="21"/>
                <w:szCs w:val="21"/>
              </w:rPr>
            </w:pPr>
          </w:p>
        </w:tc>
        <w:tc>
          <w:tcPr>
            <w:tcW w:w="2753" w:type="dxa"/>
          </w:tcPr>
          <w:p>
            <w:pPr>
              <w:jc w:val="center"/>
              <w:rPr>
                <w:rFonts w:hint="eastAsia" w:ascii="宋体" w:hAnsi="宋体" w:cs="宋体"/>
                <w:sz w:val="21"/>
                <w:szCs w:val="21"/>
              </w:rPr>
            </w:pPr>
            <w:r>
              <w:rPr>
                <w:rFonts w:hint="eastAsia" w:ascii="宋体" w:hAnsi="宋体" w:eastAsia="宋体" w:cs="宋体"/>
                <w:sz w:val="21"/>
                <w:szCs w:val="21"/>
              </w:rPr>
              <w:t>健身操</w:t>
            </w:r>
          </w:p>
        </w:tc>
        <w:tc>
          <w:tcPr>
            <w:tcW w:w="2775" w:type="dxa"/>
          </w:tcPr>
          <w:p>
            <w:pPr>
              <w:jc w:val="center"/>
              <w:rPr>
                <w:rFonts w:hint="eastAsia" w:ascii="宋体" w:hAnsi="宋体" w:cs="宋体"/>
                <w:sz w:val="21"/>
                <w:szCs w:val="21"/>
              </w:rPr>
            </w:pPr>
            <w:r>
              <w:rPr>
                <w:rFonts w:hint="eastAsia" w:ascii="宋体" w:hAnsi="宋体" w:eastAsia="宋体" w:cs="宋体"/>
                <w:sz w:val="21"/>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sz w:val="21"/>
                <w:szCs w:val="21"/>
              </w:rPr>
            </w:pPr>
          </w:p>
        </w:tc>
        <w:tc>
          <w:tcPr>
            <w:tcW w:w="2753" w:type="dxa"/>
          </w:tcPr>
          <w:p>
            <w:pPr>
              <w:jc w:val="center"/>
              <w:rPr>
                <w:rFonts w:hint="eastAsia" w:ascii="宋体" w:hAnsi="宋体" w:cs="宋体"/>
                <w:sz w:val="21"/>
                <w:szCs w:val="21"/>
              </w:rPr>
            </w:pPr>
            <w:r>
              <w:rPr>
                <w:rFonts w:hint="eastAsia" w:ascii="宋体" w:hAnsi="宋体" w:eastAsia="宋体" w:cs="宋体"/>
                <w:sz w:val="21"/>
                <w:szCs w:val="21"/>
              </w:rPr>
              <w:t>排球</w:t>
            </w:r>
          </w:p>
        </w:tc>
        <w:tc>
          <w:tcPr>
            <w:tcW w:w="2775" w:type="dxa"/>
          </w:tcPr>
          <w:p>
            <w:pPr>
              <w:jc w:val="center"/>
              <w:rPr>
                <w:rFonts w:hint="eastAsia" w:ascii="宋体" w:hAnsi="宋体" w:cs="宋体"/>
                <w:sz w:val="21"/>
                <w:szCs w:val="21"/>
              </w:rPr>
            </w:pPr>
            <w:r>
              <w:rPr>
                <w:rFonts w:hint="eastAsia" w:ascii="宋体" w:hAnsi="宋体" w:eastAsia="宋体" w:cs="宋体"/>
                <w:sz w:val="21"/>
                <w:szCs w:val="21"/>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sz w:val="21"/>
                <w:szCs w:val="21"/>
              </w:rPr>
            </w:pP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跑步</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sz w:val="21"/>
                <w:szCs w:val="21"/>
              </w:rPr>
            </w:pP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瑜伽</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sz w:val="21"/>
                <w:szCs w:val="21"/>
              </w:rPr>
            </w:pP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自行车</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restart"/>
          </w:tcPr>
          <w:p>
            <w:pPr>
              <w:jc w:val="center"/>
              <w:rPr>
                <w:rFonts w:hint="eastAsia" w:ascii="宋体" w:hAnsi="宋体" w:cs="宋体"/>
                <w:sz w:val="21"/>
                <w:szCs w:val="21"/>
              </w:rPr>
            </w:pPr>
            <w:r>
              <w:rPr>
                <w:rFonts w:hint="eastAsia" w:ascii="宋体" w:hAnsi="宋体" w:cs="宋体"/>
                <w:b/>
                <w:bCs/>
                <w:sz w:val="21"/>
                <w:szCs w:val="21"/>
              </w:rPr>
              <w:t>高（METs≥7.1）</w:t>
            </w:r>
          </w:p>
        </w:tc>
        <w:tc>
          <w:tcPr>
            <w:tcW w:w="2753" w:type="dxa"/>
          </w:tcPr>
          <w:p>
            <w:pPr>
              <w:jc w:val="center"/>
              <w:rPr>
                <w:rFonts w:hint="eastAsia" w:ascii="宋体" w:hAnsi="宋体" w:eastAsia="宋体" w:cs="宋体"/>
                <w:sz w:val="21"/>
                <w:szCs w:val="21"/>
              </w:rPr>
            </w:pPr>
            <w:r>
              <w:rPr>
                <w:rFonts w:hint="eastAsia" w:ascii="宋体" w:hAnsi="宋体" w:cs="宋体"/>
                <w:sz w:val="21"/>
                <w:szCs w:val="21"/>
              </w:rPr>
              <w:t>滑雪</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b/>
                <w:bCs/>
                <w:sz w:val="21"/>
                <w:szCs w:val="21"/>
              </w:rPr>
            </w:pP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篮球</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b/>
                <w:bCs/>
                <w:sz w:val="21"/>
                <w:szCs w:val="21"/>
              </w:rPr>
            </w:pP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力量训练</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b/>
                <w:bCs/>
                <w:sz w:val="21"/>
                <w:szCs w:val="21"/>
              </w:rPr>
            </w:pP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乒乓球</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b/>
                <w:bCs/>
                <w:sz w:val="21"/>
                <w:szCs w:val="21"/>
              </w:rPr>
            </w:pP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足球</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b/>
                <w:bCs/>
                <w:sz w:val="21"/>
                <w:szCs w:val="21"/>
              </w:rPr>
            </w:pP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游泳</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7.1</w:t>
            </w:r>
          </w:p>
        </w:tc>
      </w:tr>
      <w:bookmarkEnd w:id="70"/>
    </w:tbl>
    <w:p>
      <w:pPr>
        <w:jc w:val="center"/>
        <w:rPr>
          <w:sz w:val="21"/>
          <w:szCs w:val="21"/>
        </w:rPr>
      </w:pPr>
    </w:p>
    <w:p>
      <w:pPr>
        <w:widowControl/>
        <w:spacing w:line="240" w:lineRule="auto"/>
        <w:jc w:val="center"/>
        <w:rPr>
          <w:sz w:val="21"/>
          <w:szCs w:val="21"/>
        </w:rPr>
      </w:pPr>
      <w:r>
        <w:rPr>
          <w:rFonts w:hint="eastAsia"/>
          <w:sz w:val="21"/>
          <w:szCs w:val="21"/>
        </w:rPr>
        <w:t>表</w:t>
      </w:r>
      <w:r>
        <w:rPr>
          <w:sz w:val="21"/>
          <w:szCs w:val="21"/>
        </w:rPr>
        <w:t xml:space="preserve">8 </w:t>
      </w:r>
      <w:r>
        <w:rPr>
          <w:rFonts w:hint="eastAsia"/>
          <w:sz w:val="21"/>
          <w:szCs w:val="21"/>
        </w:rPr>
        <w:t>青年女不同运动强度对应运动方式</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74"/>
        <w:gridCol w:w="2753"/>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tcPr>
          <w:p>
            <w:pPr>
              <w:jc w:val="center"/>
              <w:rPr>
                <w:rFonts w:hint="eastAsia" w:ascii="宋体" w:hAnsi="宋体" w:cs="宋体"/>
                <w:sz w:val="21"/>
                <w:szCs w:val="21"/>
              </w:rPr>
            </w:pPr>
            <w:bookmarkStart w:id="71" w:name="_Hlk113779485"/>
            <w:r>
              <w:rPr>
                <w:rFonts w:hint="eastAsia" w:ascii="宋体" w:hAnsi="宋体" w:cs="宋体"/>
                <w:sz w:val="21"/>
                <w:szCs w:val="21"/>
              </w:rPr>
              <w:t>运动强度</w:t>
            </w:r>
          </w:p>
        </w:tc>
        <w:tc>
          <w:tcPr>
            <w:tcW w:w="2753" w:type="dxa"/>
          </w:tcPr>
          <w:p>
            <w:pPr>
              <w:jc w:val="center"/>
              <w:rPr>
                <w:rFonts w:hint="eastAsia" w:ascii="宋体" w:hAnsi="宋体" w:cs="宋体"/>
                <w:sz w:val="21"/>
                <w:szCs w:val="21"/>
              </w:rPr>
            </w:pPr>
            <w:r>
              <w:rPr>
                <w:rFonts w:hint="eastAsia" w:ascii="宋体" w:hAnsi="宋体" w:cs="宋体"/>
                <w:sz w:val="21"/>
                <w:szCs w:val="21"/>
              </w:rPr>
              <w:t>对应的运动方式</w:t>
            </w:r>
          </w:p>
        </w:tc>
        <w:tc>
          <w:tcPr>
            <w:tcW w:w="2775" w:type="dxa"/>
          </w:tcPr>
          <w:p>
            <w:pPr>
              <w:jc w:val="center"/>
              <w:rPr>
                <w:rFonts w:hint="eastAsia" w:ascii="宋体" w:hAnsi="宋体" w:cs="宋体"/>
                <w:sz w:val="21"/>
                <w:szCs w:val="21"/>
              </w:rPr>
            </w:pPr>
            <w:r>
              <w:rPr>
                <w:rFonts w:hint="eastAsia" w:ascii="宋体" w:hAnsi="宋体" w:cs="宋体"/>
                <w:b/>
                <w:bCs/>
                <w:sz w:val="21"/>
                <w:szCs w:val="21"/>
              </w:rPr>
              <w:t>METs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2774" w:type="dxa"/>
          </w:tcPr>
          <w:p>
            <w:pPr>
              <w:jc w:val="center"/>
              <w:rPr>
                <w:rFonts w:hint="eastAsia" w:ascii="宋体" w:hAnsi="宋体" w:cs="宋体"/>
                <w:sz w:val="21"/>
                <w:szCs w:val="21"/>
              </w:rPr>
            </w:pPr>
            <w:bookmarkStart w:id="72" w:name="_Hlk113779185"/>
            <w:bookmarkStart w:id="73" w:name="_Hlk113779150"/>
            <w:r>
              <w:rPr>
                <w:rFonts w:hint="eastAsia" w:ascii="宋体" w:hAnsi="宋体" w:cs="宋体"/>
                <w:b/>
                <w:bCs/>
                <w:sz w:val="21"/>
                <w:szCs w:val="21"/>
              </w:rPr>
              <w:t>低（METs≤4.1）</w:t>
            </w:r>
          </w:p>
        </w:tc>
        <w:tc>
          <w:tcPr>
            <w:tcW w:w="2753" w:type="dxa"/>
          </w:tcPr>
          <w:p>
            <w:pPr>
              <w:jc w:val="center"/>
              <w:rPr>
                <w:rFonts w:hint="eastAsia" w:ascii="宋体" w:hAnsi="宋体" w:eastAsia="宋体" w:cs="宋体"/>
                <w:sz w:val="21"/>
                <w:szCs w:val="21"/>
              </w:rPr>
            </w:pPr>
            <w:r>
              <w:rPr>
                <w:rFonts w:hint="eastAsia" w:ascii="宋体" w:hAnsi="宋体" w:cs="宋体"/>
                <w:sz w:val="21"/>
                <w:szCs w:val="21"/>
              </w:rPr>
              <w:t>足球</w:t>
            </w:r>
          </w:p>
        </w:tc>
        <w:tc>
          <w:tcPr>
            <w:tcW w:w="2775" w:type="dxa"/>
          </w:tcPr>
          <w:p>
            <w:pPr>
              <w:jc w:val="center"/>
              <w:rPr>
                <w:rFonts w:hint="eastAsia" w:ascii="宋体" w:hAnsi="宋体" w:cs="宋体"/>
                <w:sz w:val="21"/>
                <w:szCs w:val="21"/>
              </w:rPr>
            </w:pPr>
            <w:r>
              <w:rPr>
                <w:rFonts w:hint="eastAsia" w:ascii="宋体" w:hAnsi="宋体" w:eastAsia="宋体" w:cs="宋体"/>
                <w:sz w:val="21"/>
                <w:szCs w:val="21"/>
              </w:rPr>
              <w:t>3.6</w:t>
            </w:r>
          </w:p>
        </w:tc>
      </w:tr>
      <w:bookmarkEnd w:id="72"/>
      <w:bookmarkEnd w:id="7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2774" w:type="dxa"/>
            <w:vMerge w:val="restart"/>
          </w:tcPr>
          <w:p>
            <w:pPr>
              <w:jc w:val="center"/>
              <w:rPr>
                <w:rFonts w:hint="eastAsia" w:ascii="宋体" w:hAnsi="宋体" w:cs="宋体"/>
                <w:sz w:val="21"/>
                <w:szCs w:val="21"/>
              </w:rPr>
            </w:pPr>
            <w:r>
              <w:rPr>
                <w:rFonts w:hint="eastAsia" w:ascii="宋体" w:hAnsi="宋体" w:cs="宋体"/>
                <w:b/>
                <w:bCs/>
                <w:sz w:val="21"/>
                <w:szCs w:val="21"/>
              </w:rPr>
              <w:t>中（4.2≤METs≤5.7）</w:t>
            </w:r>
          </w:p>
        </w:tc>
        <w:tc>
          <w:tcPr>
            <w:tcW w:w="2753" w:type="dxa"/>
          </w:tcPr>
          <w:p>
            <w:pPr>
              <w:jc w:val="center"/>
              <w:rPr>
                <w:rFonts w:hint="eastAsia" w:ascii="宋体" w:hAnsi="宋体" w:cs="宋体"/>
                <w:sz w:val="21"/>
                <w:szCs w:val="21"/>
              </w:rPr>
            </w:pPr>
            <w:r>
              <w:rPr>
                <w:rFonts w:hint="eastAsia" w:ascii="宋体" w:hAnsi="宋体" w:cs="宋体"/>
                <w:sz w:val="21"/>
                <w:szCs w:val="21"/>
              </w:rPr>
              <w:t>滑雪</w:t>
            </w:r>
          </w:p>
        </w:tc>
        <w:tc>
          <w:tcPr>
            <w:tcW w:w="2775" w:type="dxa"/>
          </w:tcPr>
          <w:p>
            <w:pPr>
              <w:jc w:val="center"/>
              <w:rPr>
                <w:rFonts w:hint="eastAsia" w:ascii="宋体" w:hAnsi="宋体" w:cs="宋体"/>
                <w:sz w:val="21"/>
                <w:szCs w:val="21"/>
              </w:rPr>
            </w:pPr>
            <w:r>
              <w:rPr>
                <w:rFonts w:hint="eastAsia" w:ascii="宋体" w:hAnsi="宋体" w:cs="宋体"/>
                <w:sz w:val="21"/>
                <w:szCs w:val="21"/>
              </w:rPr>
              <w:t>5.2-5.3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sz w:val="21"/>
                <w:szCs w:val="21"/>
              </w:rPr>
            </w:pPr>
          </w:p>
        </w:tc>
        <w:tc>
          <w:tcPr>
            <w:tcW w:w="2753" w:type="dxa"/>
          </w:tcPr>
          <w:p>
            <w:pPr>
              <w:jc w:val="center"/>
              <w:rPr>
                <w:rFonts w:hint="eastAsia" w:ascii="宋体" w:hAnsi="宋体" w:cs="宋体"/>
                <w:sz w:val="21"/>
                <w:szCs w:val="21"/>
              </w:rPr>
            </w:pPr>
            <w:r>
              <w:rPr>
                <w:rFonts w:hint="eastAsia" w:ascii="宋体" w:hAnsi="宋体" w:cs="宋体"/>
                <w:sz w:val="21"/>
                <w:szCs w:val="21"/>
              </w:rPr>
              <w:t>健步走</w:t>
            </w:r>
          </w:p>
        </w:tc>
        <w:tc>
          <w:tcPr>
            <w:tcW w:w="2775" w:type="dxa"/>
          </w:tcPr>
          <w:p>
            <w:pPr>
              <w:jc w:val="center"/>
              <w:rPr>
                <w:rFonts w:hint="eastAsia" w:ascii="宋体" w:hAnsi="宋体" w:cs="宋体"/>
                <w:sz w:val="21"/>
                <w:szCs w:val="21"/>
              </w:rPr>
            </w:pPr>
            <w:r>
              <w:rPr>
                <w:rFonts w:hint="eastAsia" w:ascii="宋体" w:hAnsi="宋体" w:cs="宋体"/>
                <w:sz w:val="21"/>
                <w:szCs w:val="21"/>
              </w:rPr>
              <w:t>4.8-4.9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sz w:val="21"/>
                <w:szCs w:val="21"/>
              </w:rPr>
            </w:pPr>
          </w:p>
        </w:tc>
        <w:tc>
          <w:tcPr>
            <w:tcW w:w="2753" w:type="dxa"/>
          </w:tcPr>
          <w:p>
            <w:pPr>
              <w:jc w:val="center"/>
              <w:rPr>
                <w:rFonts w:hint="eastAsia" w:ascii="宋体" w:hAnsi="宋体" w:cs="宋体"/>
                <w:sz w:val="21"/>
                <w:szCs w:val="21"/>
              </w:rPr>
            </w:pPr>
            <w:r>
              <w:rPr>
                <w:rFonts w:hint="eastAsia" w:ascii="宋体" w:hAnsi="宋体" w:cs="宋体"/>
                <w:sz w:val="21"/>
                <w:szCs w:val="21"/>
              </w:rPr>
              <w:t>跑步</w:t>
            </w:r>
          </w:p>
        </w:tc>
        <w:tc>
          <w:tcPr>
            <w:tcW w:w="2775" w:type="dxa"/>
          </w:tcPr>
          <w:p>
            <w:pPr>
              <w:jc w:val="center"/>
              <w:rPr>
                <w:rFonts w:hint="eastAsia" w:ascii="宋体" w:hAnsi="宋体" w:cs="宋体"/>
                <w:sz w:val="21"/>
                <w:szCs w:val="21"/>
              </w:rPr>
            </w:pPr>
            <w:r>
              <w:rPr>
                <w:rFonts w:hint="eastAsia" w:ascii="宋体" w:hAnsi="宋体" w:cs="宋体"/>
                <w:sz w:val="21"/>
                <w:szCs w:val="21"/>
              </w:rPr>
              <w:t>5.5-5.6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sz w:val="21"/>
                <w:szCs w:val="21"/>
              </w:rPr>
            </w:pPr>
          </w:p>
        </w:tc>
        <w:tc>
          <w:tcPr>
            <w:tcW w:w="2753" w:type="dxa"/>
          </w:tcPr>
          <w:p>
            <w:pPr>
              <w:jc w:val="center"/>
              <w:rPr>
                <w:rFonts w:hint="eastAsia" w:ascii="宋体" w:hAnsi="宋体" w:cs="宋体"/>
                <w:sz w:val="21"/>
                <w:szCs w:val="21"/>
              </w:rPr>
            </w:pPr>
            <w:r>
              <w:rPr>
                <w:rFonts w:hint="eastAsia" w:ascii="宋体" w:hAnsi="宋体" w:cs="宋体"/>
                <w:sz w:val="21"/>
                <w:szCs w:val="21"/>
              </w:rPr>
              <w:t>乒乓球</w:t>
            </w:r>
          </w:p>
        </w:tc>
        <w:tc>
          <w:tcPr>
            <w:tcW w:w="2775" w:type="dxa"/>
          </w:tcPr>
          <w:p>
            <w:pPr>
              <w:jc w:val="center"/>
              <w:rPr>
                <w:rFonts w:hint="eastAsia" w:ascii="宋体" w:hAnsi="宋体" w:cs="宋体"/>
                <w:sz w:val="21"/>
                <w:szCs w:val="21"/>
              </w:rPr>
            </w:pPr>
            <w:r>
              <w:rPr>
                <w:rFonts w:hint="eastAsia" w:ascii="宋体" w:hAnsi="宋体" w:cs="宋体"/>
                <w:sz w:val="21"/>
                <w:szCs w:val="21"/>
              </w:rPr>
              <w:t>5.5-5.6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sz w:val="21"/>
                <w:szCs w:val="21"/>
              </w:rPr>
            </w:pPr>
          </w:p>
        </w:tc>
        <w:tc>
          <w:tcPr>
            <w:tcW w:w="2753" w:type="dxa"/>
          </w:tcPr>
          <w:p>
            <w:pPr>
              <w:jc w:val="center"/>
              <w:rPr>
                <w:rFonts w:hint="eastAsia" w:ascii="宋体" w:hAnsi="宋体" w:cs="宋体"/>
                <w:sz w:val="21"/>
                <w:szCs w:val="21"/>
              </w:rPr>
            </w:pPr>
            <w:r>
              <w:rPr>
                <w:rFonts w:hint="eastAsia" w:ascii="宋体" w:hAnsi="宋体" w:cs="宋体"/>
                <w:sz w:val="21"/>
                <w:szCs w:val="21"/>
              </w:rPr>
              <w:t>网球</w:t>
            </w:r>
          </w:p>
        </w:tc>
        <w:tc>
          <w:tcPr>
            <w:tcW w:w="2775" w:type="dxa"/>
          </w:tcPr>
          <w:p>
            <w:pPr>
              <w:jc w:val="center"/>
              <w:rPr>
                <w:rFonts w:hint="eastAsia" w:ascii="宋体" w:hAnsi="宋体" w:cs="宋体"/>
                <w:sz w:val="21"/>
                <w:szCs w:val="21"/>
              </w:rPr>
            </w:pPr>
            <w:r>
              <w:rPr>
                <w:rFonts w:hint="eastAsia" w:ascii="宋体" w:hAnsi="宋体" w:cs="宋体"/>
                <w:sz w:val="21"/>
                <w:szCs w:val="21"/>
              </w:rPr>
              <w:t>5.2-5.3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sz w:val="21"/>
                <w:szCs w:val="21"/>
              </w:rPr>
            </w:pP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瑜伽</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5.7-5.8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sz w:val="21"/>
                <w:szCs w:val="21"/>
              </w:rPr>
            </w:pP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羽毛球</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5.0-5.1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sz w:val="21"/>
                <w:szCs w:val="21"/>
              </w:rPr>
            </w:pP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自行车</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5.4-5.5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restart"/>
          </w:tcPr>
          <w:p>
            <w:pPr>
              <w:jc w:val="center"/>
              <w:rPr>
                <w:rFonts w:hint="eastAsia" w:ascii="宋体" w:hAnsi="宋体" w:cs="宋体"/>
                <w:sz w:val="21"/>
                <w:szCs w:val="21"/>
              </w:rPr>
            </w:pPr>
            <w:r>
              <w:rPr>
                <w:rFonts w:hint="eastAsia" w:ascii="宋体" w:hAnsi="宋体" w:cs="宋体"/>
                <w:b/>
                <w:bCs/>
                <w:sz w:val="21"/>
                <w:szCs w:val="21"/>
              </w:rPr>
              <w:t>高（METs≥7.1）</w:t>
            </w: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广场舞</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b/>
                <w:bCs/>
                <w:sz w:val="21"/>
                <w:szCs w:val="21"/>
              </w:rPr>
            </w:pP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篮球</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b/>
                <w:bCs/>
                <w:sz w:val="21"/>
                <w:szCs w:val="21"/>
              </w:rPr>
            </w:pP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力量训练</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b/>
                <w:bCs/>
                <w:sz w:val="21"/>
                <w:szCs w:val="21"/>
              </w:rPr>
            </w:pP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排球</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b/>
                <w:bCs/>
                <w:sz w:val="21"/>
                <w:szCs w:val="21"/>
              </w:rPr>
            </w:pP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太极拳</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b/>
                <w:bCs/>
                <w:sz w:val="21"/>
                <w:szCs w:val="21"/>
              </w:rPr>
            </w:pP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游泳</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6.3</w:t>
            </w:r>
          </w:p>
        </w:tc>
      </w:tr>
      <w:bookmarkEnd w:id="71"/>
    </w:tbl>
    <w:p>
      <w:pPr>
        <w:widowControl/>
        <w:spacing w:line="240" w:lineRule="auto"/>
        <w:jc w:val="left"/>
        <w:rPr>
          <w:sz w:val="21"/>
          <w:szCs w:val="21"/>
        </w:rPr>
      </w:pPr>
    </w:p>
    <w:p>
      <w:pPr>
        <w:widowControl/>
        <w:spacing w:line="240" w:lineRule="auto"/>
        <w:jc w:val="center"/>
        <w:rPr>
          <w:sz w:val="21"/>
          <w:szCs w:val="21"/>
        </w:rPr>
      </w:pPr>
      <w:r>
        <w:rPr>
          <w:rFonts w:hint="eastAsia"/>
          <w:sz w:val="21"/>
          <w:szCs w:val="21"/>
        </w:rPr>
        <w:t>表</w:t>
      </w:r>
      <w:r>
        <w:rPr>
          <w:sz w:val="21"/>
          <w:szCs w:val="21"/>
        </w:rPr>
        <w:t xml:space="preserve">9 </w:t>
      </w:r>
      <w:r>
        <w:rPr>
          <w:rFonts w:hint="eastAsia"/>
          <w:sz w:val="21"/>
          <w:szCs w:val="21"/>
        </w:rPr>
        <w:t>中年男不同运动强度对应运动方式</w:t>
      </w:r>
    </w:p>
    <w:p>
      <w:pPr>
        <w:rPr>
          <w:rFonts w:eastAsiaTheme="minorEastAsia"/>
          <w:color w:val="000000" w:themeColor="text1"/>
          <w:sz w:val="21"/>
          <w:szCs w:val="21"/>
          <w14:textFill>
            <w14:solidFill>
              <w14:schemeClr w14:val="tx1"/>
            </w14:solidFill>
          </w14:textFill>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74"/>
        <w:gridCol w:w="2753"/>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tcPr>
          <w:p>
            <w:pPr>
              <w:jc w:val="center"/>
              <w:rPr>
                <w:rFonts w:hint="eastAsia" w:ascii="宋体" w:hAnsi="宋体" w:cs="宋体"/>
                <w:sz w:val="21"/>
                <w:szCs w:val="21"/>
              </w:rPr>
            </w:pPr>
            <w:r>
              <w:rPr>
                <w:rFonts w:hint="eastAsia" w:ascii="宋体" w:hAnsi="宋体" w:cs="宋体"/>
                <w:sz w:val="21"/>
                <w:szCs w:val="21"/>
              </w:rPr>
              <w:t>运动强度</w:t>
            </w:r>
          </w:p>
        </w:tc>
        <w:tc>
          <w:tcPr>
            <w:tcW w:w="2753" w:type="dxa"/>
          </w:tcPr>
          <w:p>
            <w:pPr>
              <w:jc w:val="center"/>
              <w:rPr>
                <w:rFonts w:hint="eastAsia" w:ascii="宋体" w:hAnsi="宋体" w:cs="宋体"/>
                <w:sz w:val="21"/>
                <w:szCs w:val="21"/>
              </w:rPr>
            </w:pPr>
            <w:r>
              <w:rPr>
                <w:rFonts w:hint="eastAsia" w:ascii="宋体" w:hAnsi="宋体" w:cs="宋体"/>
                <w:sz w:val="21"/>
                <w:szCs w:val="21"/>
              </w:rPr>
              <w:t>对应的运动方式</w:t>
            </w:r>
          </w:p>
        </w:tc>
        <w:tc>
          <w:tcPr>
            <w:tcW w:w="2775" w:type="dxa"/>
          </w:tcPr>
          <w:p>
            <w:pPr>
              <w:jc w:val="center"/>
              <w:rPr>
                <w:rFonts w:hint="eastAsia" w:ascii="宋体" w:hAnsi="宋体" w:cs="宋体"/>
                <w:sz w:val="21"/>
                <w:szCs w:val="21"/>
              </w:rPr>
            </w:pPr>
            <w:r>
              <w:rPr>
                <w:rFonts w:hint="eastAsia" w:ascii="宋体" w:hAnsi="宋体" w:cs="宋体"/>
                <w:b/>
                <w:bCs/>
                <w:sz w:val="21"/>
                <w:szCs w:val="21"/>
              </w:rPr>
              <w:t>METs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2774" w:type="dxa"/>
            <w:vMerge w:val="restart"/>
          </w:tcPr>
          <w:p>
            <w:pPr>
              <w:jc w:val="center"/>
              <w:rPr>
                <w:rFonts w:hint="eastAsia" w:ascii="宋体" w:hAnsi="宋体" w:cs="宋体"/>
                <w:sz w:val="21"/>
                <w:szCs w:val="21"/>
              </w:rPr>
            </w:pPr>
            <w:bookmarkStart w:id="74" w:name="_Hlk113779501"/>
            <w:r>
              <w:rPr>
                <w:rFonts w:hint="eastAsia" w:ascii="宋体" w:hAnsi="宋体" w:cs="宋体"/>
                <w:b/>
                <w:bCs/>
                <w:sz w:val="21"/>
                <w:szCs w:val="21"/>
              </w:rPr>
              <w:t>低（METs≤4.3）</w:t>
            </w:r>
          </w:p>
        </w:tc>
        <w:tc>
          <w:tcPr>
            <w:tcW w:w="2753" w:type="dxa"/>
          </w:tcPr>
          <w:p>
            <w:pPr>
              <w:jc w:val="center"/>
              <w:rPr>
                <w:rFonts w:hint="eastAsia" w:ascii="宋体" w:hAnsi="宋体" w:eastAsia="宋体" w:cs="宋体"/>
                <w:sz w:val="21"/>
                <w:szCs w:val="21"/>
              </w:rPr>
            </w:pPr>
            <w:r>
              <w:rPr>
                <w:rFonts w:hint="eastAsia" w:ascii="宋体" w:hAnsi="宋体" w:cs="宋体"/>
                <w:sz w:val="21"/>
                <w:szCs w:val="21"/>
              </w:rPr>
              <w:t>广场舞</w:t>
            </w:r>
          </w:p>
        </w:tc>
        <w:tc>
          <w:tcPr>
            <w:tcW w:w="2775" w:type="dxa"/>
          </w:tcPr>
          <w:p>
            <w:pPr>
              <w:jc w:val="center"/>
              <w:rPr>
                <w:rFonts w:hint="eastAsia" w:ascii="宋体" w:hAnsi="宋体" w:cs="宋体"/>
                <w:sz w:val="21"/>
                <w:szCs w:val="21"/>
              </w:rPr>
            </w:pPr>
            <w:r>
              <w:rPr>
                <w:rFonts w:hint="eastAsia" w:ascii="宋体" w:hAnsi="宋体" w:eastAsia="宋体" w:cs="宋体"/>
                <w:sz w:val="21"/>
                <w:szCs w:val="21"/>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6" w:hRule="atLeast"/>
        </w:trPr>
        <w:tc>
          <w:tcPr>
            <w:tcW w:w="2774" w:type="dxa"/>
            <w:vMerge w:val="continue"/>
          </w:tcPr>
          <w:p>
            <w:pPr>
              <w:jc w:val="center"/>
              <w:rPr>
                <w:rFonts w:hint="eastAsia" w:ascii="宋体" w:hAnsi="宋体" w:cs="宋体"/>
                <w:b/>
                <w:bCs/>
                <w:sz w:val="21"/>
                <w:szCs w:val="21"/>
              </w:rPr>
            </w:pPr>
          </w:p>
        </w:tc>
        <w:tc>
          <w:tcPr>
            <w:tcW w:w="2753" w:type="dxa"/>
          </w:tcPr>
          <w:p>
            <w:pPr>
              <w:jc w:val="center"/>
              <w:rPr>
                <w:rFonts w:hint="eastAsia" w:ascii="宋体" w:hAnsi="宋体" w:cs="宋体"/>
                <w:sz w:val="21"/>
                <w:szCs w:val="21"/>
              </w:rPr>
            </w:pPr>
            <w:r>
              <w:rPr>
                <w:rFonts w:hint="eastAsia" w:ascii="宋体" w:hAnsi="宋体" w:cs="宋体"/>
                <w:sz w:val="21"/>
                <w:szCs w:val="21"/>
              </w:rPr>
              <w:t>健步走</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2774" w:type="dxa"/>
            <w:vMerge w:val="continue"/>
          </w:tcPr>
          <w:p>
            <w:pPr>
              <w:jc w:val="center"/>
              <w:rPr>
                <w:rFonts w:hint="eastAsia" w:ascii="宋体" w:hAnsi="宋体" w:cs="宋体"/>
                <w:b/>
                <w:bCs/>
                <w:sz w:val="21"/>
                <w:szCs w:val="21"/>
              </w:rPr>
            </w:pPr>
          </w:p>
        </w:tc>
        <w:tc>
          <w:tcPr>
            <w:tcW w:w="2753" w:type="dxa"/>
          </w:tcPr>
          <w:p>
            <w:pPr>
              <w:jc w:val="center"/>
              <w:rPr>
                <w:rFonts w:hint="eastAsia" w:ascii="宋体" w:hAnsi="宋体" w:cs="宋体"/>
                <w:sz w:val="21"/>
                <w:szCs w:val="21"/>
              </w:rPr>
            </w:pPr>
            <w:r>
              <w:rPr>
                <w:rFonts w:hint="eastAsia" w:ascii="宋体" w:hAnsi="宋体" w:cs="宋体"/>
                <w:sz w:val="21"/>
                <w:szCs w:val="21"/>
              </w:rPr>
              <w:t>羽毛球</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3.7</w:t>
            </w:r>
          </w:p>
        </w:tc>
      </w:tr>
      <w:bookmarkEnd w:id="7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4" w:hRule="atLeast"/>
        </w:trPr>
        <w:tc>
          <w:tcPr>
            <w:tcW w:w="2774" w:type="dxa"/>
            <w:vMerge w:val="restart"/>
          </w:tcPr>
          <w:p>
            <w:pPr>
              <w:jc w:val="center"/>
              <w:rPr>
                <w:rFonts w:hint="eastAsia" w:ascii="宋体" w:hAnsi="宋体" w:cs="宋体"/>
                <w:sz w:val="21"/>
                <w:szCs w:val="21"/>
              </w:rPr>
            </w:pPr>
            <w:bookmarkStart w:id="75" w:name="_Hlk113779895"/>
            <w:r>
              <w:rPr>
                <w:rFonts w:hint="eastAsia" w:ascii="宋体" w:hAnsi="宋体" w:cs="宋体"/>
                <w:b/>
                <w:bCs/>
                <w:sz w:val="21"/>
                <w:szCs w:val="21"/>
              </w:rPr>
              <w:t>中（4.4≤METs≤6.1）</w:t>
            </w:r>
          </w:p>
        </w:tc>
        <w:tc>
          <w:tcPr>
            <w:tcW w:w="2753" w:type="dxa"/>
          </w:tcPr>
          <w:p>
            <w:pPr>
              <w:jc w:val="center"/>
              <w:rPr>
                <w:rFonts w:hint="eastAsia" w:ascii="宋体" w:hAnsi="宋体" w:cs="宋体"/>
                <w:sz w:val="21"/>
                <w:szCs w:val="21"/>
              </w:rPr>
            </w:pPr>
            <w:r>
              <w:rPr>
                <w:rFonts w:hint="eastAsia" w:ascii="宋体" w:hAnsi="宋体" w:cs="宋体"/>
                <w:sz w:val="21"/>
                <w:szCs w:val="21"/>
              </w:rPr>
              <w:t>滑雪</w:t>
            </w:r>
          </w:p>
        </w:tc>
        <w:tc>
          <w:tcPr>
            <w:tcW w:w="2775" w:type="dxa"/>
          </w:tcPr>
          <w:p>
            <w:pPr>
              <w:jc w:val="center"/>
              <w:rPr>
                <w:rFonts w:hint="eastAsia" w:ascii="宋体" w:hAnsi="宋体" w:cs="宋体"/>
                <w:sz w:val="21"/>
                <w:szCs w:val="21"/>
              </w:rPr>
            </w:pPr>
            <w:r>
              <w:rPr>
                <w:rFonts w:hint="eastAsia" w:ascii="宋体" w:hAnsi="宋体" w:cs="宋体"/>
                <w:sz w:val="21"/>
                <w:szCs w:val="21"/>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74" w:type="dxa"/>
            <w:vMerge w:val="continue"/>
          </w:tcPr>
          <w:p>
            <w:pPr>
              <w:jc w:val="center"/>
              <w:rPr>
                <w:rFonts w:hint="eastAsia" w:ascii="宋体" w:hAnsi="宋体" w:cs="宋体"/>
                <w:sz w:val="21"/>
                <w:szCs w:val="21"/>
              </w:rPr>
            </w:pPr>
          </w:p>
        </w:tc>
        <w:tc>
          <w:tcPr>
            <w:tcW w:w="2753" w:type="dxa"/>
          </w:tcPr>
          <w:p>
            <w:pPr>
              <w:jc w:val="center"/>
              <w:rPr>
                <w:rFonts w:hint="eastAsia" w:ascii="宋体" w:hAnsi="宋体" w:cs="宋体"/>
                <w:sz w:val="21"/>
                <w:szCs w:val="21"/>
              </w:rPr>
            </w:pPr>
            <w:r>
              <w:rPr>
                <w:rFonts w:hint="eastAsia" w:ascii="宋体" w:hAnsi="宋体" w:cs="宋体"/>
                <w:sz w:val="21"/>
                <w:szCs w:val="21"/>
              </w:rPr>
              <w:t>力量训练</w:t>
            </w:r>
          </w:p>
        </w:tc>
        <w:tc>
          <w:tcPr>
            <w:tcW w:w="2775" w:type="dxa"/>
          </w:tcPr>
          <w:p>
            <w:pPr>
              <w:jc w:val="center"/>
              <w:rPr>
                <w:rFonts w:hint="eastAsia" w:ascii="宋体" w:hAnsi="宋体" w:cs="宋体"/>
                <w:sz w:val="21"/>
                <w:szCs w:val="21"/>
              </w:rPr>
            </w:pPr>
            <w:r>
              <w:rPr>
                <w:rFonts w:hint="eastAsia" w:ascii="宋体" w:hAnsi="宋体" w:cs="宋体"/>
                <w:sz w:val="21"/>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sz w:val="21"/>
                <w:szCs w:val="21"/>
              </w:rPr>
            </w:pPr>
          </w:p>
        </w:tc>
        <w:tc>
          <w:tcPr>
            <w:tcW w:w="2753" w:type="dxa"/>
          </w:tcPr>
          <w:p>
            <w:pPr>
              <w:jc w:val="center"/>
              <w:rPr>
                <w:rFonts w:hint="eastAsia" w:ascii="宋体" w:hAnsi="宋体" w:cs="宋体"/>
                <w:sz w:val="21"/>
                <w:szCs w:val="21"/>
              </w:rPr>
            </w:pPr>
            <w:r>
              <w:rPr>
                <w:rFonts w:hint="eastAsia" w:ascii="宋体" w:hAnsi="宋体" w:cs="宋体"/>
                <w:sz w:val="21"/>
                <w:szCs w:val="21"/>
              </w:rPr>
              <w:t>跑步</w:t>
            </w:r>
          </w:p>
        </w:tc>
        <w:tc>
          <w:tcPr>
            <w:tcW w:w="2775" w:type="dxa"/>
          </w:tcPr>
          <w:p>
            <w:pPr>
              <w:jc w:val="center"/>
              <w:rPr>
                <w:rFonts w:hint="eastAsia" w:ascii="宋体" w:hAnsi="宋体" w:cs="宋体"/>
                <w:sz w:val="21"/>
                <w:szCs w:val="21"/>
              </w:rPr>
            </w:pPr>
            <w:r>
              <w:rPr>
                <w:rFonts w:hint="eastAsia" w:ascii="宋体" w:hAnsi="宋体" w:cs="宋体"/>
                <w:sz w:val="21"/>
                <w:szCs w:val="21"/>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sz w:val="21"/>
                <w:szCs w:val="21"/>
              </w:rPr>
            </w:pPr>
          </w:p>
        </w:tc>
        <w:tc>
          <w:tcPr>
            <w:tcW w:w="2753" w:type="dxa"/>
          </w:tcPr>
          <w:p>
            <w:pPr>
              <w:jc w:val="center"/>
              <w:rPr>
                <w:rFonts w:hint="eastAsia" w:ascii="宋体" w:hAnsi="宋体" w:cs="宋体"/>
                <w:sz w:val="21"/>
                <w:szCs w:val="21"/>
              </w:rPr>
            </w:pPr>
            <w:r>
              <w:rPr>
                <w:rFonts w:hint="eastAsia" w:ascii="宋体" w:hAnsi="宋体" w:cs="宋体"/>
                <w:sz w:val="21"/>
                <w:szCs w:val="21"/>
              </w:rPr>
              <w:t>乒乓球</w:t>
            </w:r>
          </w:p>
        </w:tc>
        <w:tc>
          <w:tcPr>
            <w:tcW w:w="2775" w:type="dxa"/>
          </w:tcPr>
          <w:p>
            <w:pPr>
              <w:jc w:val="center"/>
              <w:rPr>
                <w:rFonts w:hint="eastAsia" w:ascii="宋体" w:hAnsi="宋体" w:cs="宋体"/>
                <w:sz w:val="21"/>
                <w:szCs w:val="21"/>
              </w:rPr>
            </w:pPr>
            <w:r>
              <w:rPr>
                <w:rFonts w:hint="eastAsia" w:ascii="宋体" w:hAnsi="宋体" w:cs="宋体"/>
                <w:sz w:val="21"/>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sz w:val="21"/>
                <w:szCs w:val="21"/>
              </w:rPr>
            </w:pPr>
          </w:p>
        </w:tc>
        <w:tc>
          <w:tcPr>
            <w:tcW w:w="2753" w:type="dxa"/>
          </w:tcPr>
          <w:p>
            <w:pPr>
              <w:jc w:val="center"/>
              <w:rPr>
                <w:rFonts w:hint="eastAsia" w:ascii="宋体" w:hAnsi="宋体" w:cs="宋体"/>
                <w:sz w:val="21"/>
                <w:szCs w:val="21"/>
              </w:rPr>
            </w:pPr>
            <w:r>
              <w:rPr>
                <w:rFonts w:hint="eastAsia" w:ascii="宋体" w:hAnsi="宋体" w:cs="宋体"/>
                <w:sz w:val="21"/>
                <w:szCs w:val="21"/>
              </w:rPr>
              <w:t>太极拳</w:t>
            </w:r>
          </w:p>
        </w:tc>
        <w:tc>
          <w:tcPr>
            <w:tcW w:w="2775" w:type="dxa"/>
          </w:tcPr>
          <w:p>
            <w:pPr>
              <w:jc w:val="center"/>
              <w:rPr>
                <w:rFonts w:hint="eastAsia" w:ascii="宋体" w:hAnsi="宋体" w:cs="宋体"/>
                <w:sz w:val="21"/>
                <w:szCs w:val="21"/>
              </w:rPr>
            </w:pPr>
            <w:r>
              <w:rPr>
                <w:rFonts w:hint="eastAsia" w:ascii="宋体" w:hAnsi="宋体" w:cs="宋体"/>
                <w:sz w:val="21"/>
                <w:szCs w:val="21"/>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74" w:type="dxa"/>
            <w:vMerge w:val="continue"/>
          </w:tcPr>
          <w:p>
            <w:pPr>
              <w:jc w:val="center"/>
              <w:rPr>
                <w:rFonts w:hint="eastAsia" w:ascii="宋体" w:hAnsi="宋体" w:cs="宋体"/>
                <w:sz w:val="21"/>
                <w:szCs w:val="21"/>
              </w:rPr>
            </w:pP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网球</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74" w:type="dxa"/>
            <w:vMerge w:val="continue"/>
          </w:tcPr>
          <w:p>
            <w:pPr>
              <w:jc w:val="center"/>
              <w:rPr>
                <w:rFonts w:hint="eastAsia" w:ascii="宋体" w:hAnsi="宋体" w:cs="宋体"/>
                <w:sz w:val="21"/>
                <w:szCs w:val="21"/>
              </w:rPr>
            </w:pP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游泳</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sz w:val="21"/>
                <w:szCs w:val="21"/>
              </w:rPr>
            </w:pP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瑜伽</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sz w:val="21"/>
                <w:szCs w:val="21"/>
              </w:rPr>
            </w:pP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自行车</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5.0</w:t>
            </w:r>
          </w:p>
        </w:tc>
      </w:tr>
      <w:bookmarkEnd w:id="7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restart"/>
          </w:tcPr>
          <w:p>
            <w:pPr>
              <w:jc w:val="center"/>
              <w:rPr>
                <w:rFonts w:hint="eastAsia" w:ascii="宋体" w:hAnsi="宋体" w:cs="宋体"/>
                <w:sz w:val="21"/>
                <w:szCs w:val="21"/>
              </w:rPr>
            </w:pPr>
            <w:r>
              <w:rPr>
                <w:rFonts w:hint="eastAsia" w:ascii="宋体" w:hAnsi="宋体" w:cs="宋体"/>
                <w:b/>
                <w:bCs/>
                <w:sz w:val="21"/>
                <w:szCs w:val="21"/>
              </w:rPr>
              <w:t>高（METs≥6.2）</w:t>
            </w: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健身操</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b/>
                <w:bCs/>
                <w:sz w:val="21"/>
                <w:szCs w:val="21"/>
              </w:rPr>
            </w:pP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篮球</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b/>
                <w:bCs/>
                <w:sz w:val="21"/>
                <w:szCs w:val="21"/>
              </w:rPr>
            </w:pP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排球</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774" w:type="dxa"/>
            <w:vMerge w:val="continue"/>
          </w:tcPr>
          <w:p>
            <w:pPr>
              <w:jc w:val="center"/>
              <w:rPr>
                <w:rFonts w:hint="eastAsia" w:ascii="宋体" w:hAnsi="宋体" w:cs="宋体"/>
                <w:b/>
                <w:bCs/>
                <w:sz w:val="21"/>
                <w:szCs w:val="21"/>
              </w:rPr>
            </w:pP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足球</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6.4</w:t>
            </w:r>
          </w:p>
        </w:tc>
      </w:tr>
    </w:tbl>
    <w:p>
      <w:pPr>
        <w:rPr>
          <w:sz w:val="21"/>
          <w:szCs w:val="21"/>
        </w:rPr>
      </w:pPr>
    </w:p>
    <w:p>
      <w:pPr>
        <w:jc w:val="center"/>
        <w:rPr>
          <w:rFonts w:eastAsiaTheme="minorEastAsia"/>
          <w:color w:val="000000" w:themeColor="text1"/>
          <w:sz w:val="21"/>
          <w:szCs w:val="21"/>
          <w14:textFill>
            <w14:solidFill>
              <w14:schemeClr w14:val="tx1"/>
            </w14:solidFill>
          </w14:textFill>
        </w:rPr>
      </w:pPr>
      <w:r>
        <w:rPr>
          <w:rFonts w:hint="eastAsia"/>
          <w:sz w:val="21"/>
          <w:szCs w:val="21"/>
        </w:rPr>
        <w:t>表1</w:t>
      </w:r>
      <w:r>
        <w:rPr>
          <w:sz w:val="21"/>
          <w:szCs w:val="21"/>
        </w:rPr>
        <w:t xml:space="preserve">0 </w:t>
      </w:r>
      <w:r>
        <w:rPr>
          <w:rFonts w:hint="eastAsia"/>
          <w:sz w:val="21"/>
          <w:szCs w:val="21"/>
        </w:rPr>
        <w:t>中年女不同运动强度对应运动方式</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74"/>
        <w:gridCol w:w="2753"/>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tcPr>
          <w:p>
            <w:pPr>
              <w:jc w:val="center"/>
              <w:rPr>
                <w:rFonts w:hint="eastAsia" w:ascii="宋体" w:hAnsi="宋体" w:cs="宋体"/>
                <w:sz w:val="21"/>
                <w:szCs w:val="21"/>
              </w:rPr>
            </w:pPr>
            <w:r>
              <w:rPr>
                <w:rFonts w:hint="eastAsia" w:ascii="宋体" w:hAnsi="宋体" w:cs="宋体"/>
                <w:sz w:val="21"/>
                <w:szCs w:val="21"/>
              </w:rPr>
              <w:t>运动强度</w:t>
            </w:r>
          </w:p>
        </w:tc>
        <w:tc>
          <w:tcPr>
            <w:tcW w:w="2753" w:type="dxa"/>
          </w:tcPr>
          <w:p>
            <w:pPr>
              <w:jc w:val="center"/>
              <w:rPr>
                <w:rFonts w:hint="eastAsia" w:ascii="宋体" w:hAnsi="宋体" w:cs="宋体"/>
                <w:sz w:val="21"/>
                <w:szCs w:val="21"/>
              </w:rPr>
            </w:pPr>
            <w:r>
              <w:rPr>
                <w:rFonts w:hint="eastAsia" w:ascii="宋体" w:hAnsi="宋体" w:cs="宋体"/>
                <w:sz w:val="21"/>
                <w:szCs w:val="21"/>
              </w:rPr>
              <w:t>对应的运动方式</w:t>
            </w:r>
          </w:p>
        </w:tc>
        <w:tc>
          <w:tcPr>
            <w:tcW w:w="2775" w:type="dxa"/>
          </w:tcPr>
          <w:p>
            <w:pPr>
              <w:jc w:val="center"/>
              <w:rPr>
                <w:rFonts w:hint="eastAsia" w:ascii="宋体" w:hAnsi="宋体" w:cs="宋体"/>
                <w:sz w:val="21"/>
                <w:szCs w:val="21"/>
              </w:rPr>
            </w:pPr>
            <w:r>
              <w:rPr>
                <w:rFonts w:hint="eastAsia" w:ascii="宋体" w:hAnsi="宋体" w:cs="宋体"/>
                <w:b/>
                <w:bCs/>
                <w:sz w:val="21"/>
                <w:szCs w:val="21"/>
              </w:rPr>
              <w:t>METs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2774" w:type="dxa"/>
            <w:vMerge w:val="restart"/>
          </w:tcPr>
          <w:p>
            <w:pPr>
              <w:jc w:val="center"/>
              <w:rPr>
                <w:rFonts w:hint="eastAsia" w:ascii="宋体" w:hAnsi="宋体" w:cs="宋体"/>
                <w:sz w:val="21"/>
                <w:szCs w:val="21"/>
              </w:rPr>
            </w:pPr>
            <w:r>
              <w:rPr>
                <w:rFonts w:hint="eastAsia" w:ascii="宋体" w:hAnsi="宋体" w:cs="宋体"/>
                <w:b/>
                <w:bCs/>
                <w:sz w:val="21"/>
                <w:szCs w:val="21"/>
              </w:rPr>
              <w:t>低（METs≤4.2）</w:t>
            </w: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太极拳</w:t>
            </w:r>
          </w:p>
        </w:tc>
        <w:tc>
          <w:tcPr>
            <w:tcW w:w="2775" w:type="dxa"/>
          </w:tcPr>
          <w:p>
            <w:pPr>
              <w:jc w:val="center"/>
              <w:rPr>
                <w:rFonts w:hint="eastAsia" w:ascii="宋体" w:hAnsi="宋体" w:cs="宋体"/>
                <w:sz w:val="21"/>
                <w:szCs w:val="21"/>
              </w:rPr>
            </w:pPr>
            <w:r>
              <w:rPr>
                <w:rFonts w:hint="eastAsia" w:ascii="宋体" w:hAnsi="宋体" w:cs="宋体"/>
                <w:sz w:val="21"/>
                <w:szCs w:val="21"/>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774" w:type="dxa"/>
            <w:vMerge w:val="continue"/>
          </w:tcPr>
          <w:p>
            <w:pPr>
              <w:jc w:val="center"/>
              <w:rPr>
                <w:rFonts w:hint="eastAsia" w:ascii="宋体" w:hAnsi="宋体" w:cs="宋体"/>
                <w:b/>
                <w:bCs/>
                <w:sz w:val="21"/>
                <w:szCs w:val="21"/>
              </w:rPr>
            </w:pPr>
          </w:p>
        </w:tc>
        <w:tc>
          <w:tcPr>
            <w:tcW w:w="2753" w:type="dxa"/>
          </w:tcPr>
          <w:p>
            <w:pPr>
              <w:jc w:val="center"/>
              <w:rPr>
                <w:rFonts w:hint="eastAsia" w:ascii="宋体" w:hAnsi="宋体" w:cs="宋体"/>
                <w:sz w:val="21"/>
                <w:szCs w:val="21"/>
              </w:rPr>
            </w:pPr>
            <w:r>
              <w:rPr>
                <w:rFonts w:hint="eastAsia" w:ascii="宋体" w:hAnsi="宋体" w:cs="宋体"/>
                <w:sz w:val="21"/>
                <w:szCs w:val="21"/>
              </w:rPr>
              <w:t>网球</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2774" w:type="dxa"/>
            <w:vMerge w:val="restart"/>
          </w:tcPr>
          <w:p>
            <w:pPr>
              <w:jc w:val="center"/>
              <w:rPr>
                <w:rFonts w:hint="eastAsia" w:ascii="宋体" w:hAnsi="宋体" w:cs="宋体"/>
                <w:sz w:val="21"/>
                <w:szCs w:val="21"/>
              </w:rPr>
            </w:pPr>
            <w:r>
              <w:rPr>
                <w:rFonts w:hint="eastAsia" w:ascii="宋体" w:hAnsi="宋体" w:cs="宋体"/>
                <w:b/>
                <w:bCs/>
                <w:sz w:val="21"/>
                <w:szCs w:val="21"/>
              </w:rPr>
              <w:t>中（4.3≤METs≤5.9）</w:t>
            </w:r>
          </w:p>
        </w:tc>
        <w:tc>
          <w:tcPr>
            <w:tcW w:w="2753" w:type="dxa"/>
          </w:tcPr>
          <w:p>
            <w:pPr>
              <w:jc w:val="center"/>
              <w:rPr>
                <w:rFonts w:hint="eastAsia" w:ascii="宋体" w:hAnsi="宋体" w:cs="宋体"/>
                <w:sz w:val="21"/>
                <w:szCs w:val="21"/>
              </w:rPr>
            </w:pPr>
            <w:r>
              <w:rPr>
                <w:rFonts w:hint="eastAsia" w:ascii="宋体" w:hAnsi="宋体" w:cs="宋体"/>
                <w:sz w:val="21"/>
                <w:szCs w:val="21"/>
              </w:rPr>
              <w:t>广场舞</w:t>
            </w:r>
          </w:p>
        </w:tc>
        <w:tc>
          <w:tcPr>
            <w:tcW w:w="2775" w:type="dxa"/>
          </w:tcPr>
          <w:p>
            <w:pPr>
              <w:jc w:val="center"/>
              <w:rPr>
                <w:rFonts w:hint="eastAsia" w:ascii="宋体" w:hAnsi="宋体" w:cs="宋体"/>
                <w:sz w:val="21"/>
                <w:szCs w:val="21"/>
              </w:rPr>
            </w:pPr>
            <w:r>
              <w:rPr>
                <w:rFonts w:hint="eastAsia" w:ascii="宋体" w:hAnsi="宋体" w:cs="宋体"/>
                <w:sz w:val="21"/>
                <w:szCs w:val="21"/>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sz w:val="21"/>
                <w:szCs w:val="21"/>
              </w:rPr>
            </w:pPr>
          </w:p>
        </w:tc>
        <w:tc>
          <w:tcPr>
            <w:tcW w:w="2753" w:type="dxa"/>
          </w:tcPr>
          <w:p>
            <w:pPr>
              <w:jc w:val="center"/>
              <w:rPr>
                <w:rFonts w:hint="eastAsia" w:ascii="宋体" w:hAnsi="宋体" w:cs="宋体"/>
                <w:sz w:val="21"/>
                <w:szCs w:val="21"/>
              </w:rPr>
            </w:pPr>
            <w:r>
              <w:rPr>
                <w:rFonts w:hint="eastAsia" w:ascii="宋体" w:hAnsi="宋体" w:cs="宋体"/>
                <w:sz w:val="21"/>
                <w:szCs w:val="21"/>
              </w:rPr>
              <w:t>健步走</w:t>
            </w:r>
          </w:p>
        </w:tc>
        <w:tc>
          <w:tcPr>
            <w:tcW w:w="2775" w:type="dxa"/>
          </w:tcPr>
          <w:p>
            <w:pPr>
              <w:jc w:val="center"/>
              <w:rPr>
                <w:rFonts w:hint="eastAsia" w:ascii="宋体" w:hAnsi="宋体" w:cs="宋体"/>
                <w:sz w:val="21"/>
                <w:szCs w:val="21"/>
              </w:rPr>
            </w:pPr>
            <w:r>
              <w:rPr>
                <w:rFonts w:hint="eastAsia" w:ascii="宋体" w:hAnsi="宋体" w:cs="宋体"/>
                <w:sz w:val="21"/>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sz w:val="21"/>
                <w:szCs w:val="21"/>
              </w:rPr>
            </w:pPr>
          </w:p>
        </w:tc>
        <w:tc>
          <w:tcPr>
            <w:tcW w:w="2753" w:type="dxa"/>
          </w:tcPr>
          <w:p>
            <w:pPr>
              <w:jc w:val="center"/>
              <w:rPr>
                <w:rFonts w:hint="eastAsia" w:ascii="宋体" w:hAnsi="宋体" w:cs="宋体"/>
                <w:sz w:val="21"/>
                <w:szCs w:val="21"/>
              </w:rPr>
            </w:pPr>
            <w:r>
              <w:rPr>
                <w:rFonts w:hint="eastAsia" w:ascii="宋体" w:hAnsi="宋体" w:cs="宋体"/>
                <w:sz w:val="21"/>
                <w:szCs w:val="21"/>
              </w:rPr>
              <w:t>健身操</w:t>
            </w:r>
          </w:p>
        </w:tc>
        <w:tc>
          <w:tcPr>
            <w:tcW w:w="2775" w:type="dxa"/>
          </w:tcPr>
          <w:p>
            <w:pPr>
              <w:jc w:val="center"/>
              <w:rPr>
                <w:rFonts w:hint="eastAsia" w:ascii="宋体" w:hAnsi="宋体" w:cs="宋体"/>
                <w:sz w:val="21"/>
                <w:szCs w:val="21"/>
              </w:rPr>
            </w:pPr>
            <w:r>
              <w:rPr>
                <w:rFonts w:hint="eastAsia" w:ascii="宋体" w:hAnsi="宋体" w:cs="宋体"/>
                <w:sz w:val="21"/>
                <w:szCs w:val="21"/>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774" w:type="dxa"/>
            <w:vMerge w:val="continue"/>
          </w:tcPr>
          <w:p>
            <w:pPr>
              <w:jc w:val="center"/>
              <w:rPr>
                <w:rFonts w:hint="eastAsia" w:ascii="宋体" w:hAnsi="宋体" w:cs="宋体"/>
                <w:sz w:val="21"/>
                <w:szCs w:val="21"/>
              </w:rPr>
            </w:pPr>
          </w:p>
        </w:tc>
        <w:tc>
          <w:tcPr>
            <w:tcW w:w="2753" w:type="dxa"/>
          </w:tcPr>
          <w:p>
            <w:pPr>
              <w:jc w:val="center"/>
              <w:rPr>
                <w:rFonts w:hint="eastAsia" w:ascii="宋体" w:hAnsi="宋体" w:cs="宋体"/>
                <w:sz w:val="21"/>
                <w:szCs w:val="21"/>
              </w:rPr>
            </w:pPr>
            <w:r>
              <w:rPr>
                <w:rFonts w:hint="eastAsia" w:ascii="宋体" w:hAnsi="宋体" w:cs="宋体"/>
                <w:sz w:val="21"/>
                <w:szCs w:val="21"/>
              </w:rPr>
              <w:t>排球</w:t>
            </w:r>
          </w:p>
        </w:tc>
        <w:tc>
          <w:tcPr>
            <w:tcW w:w="2775" w:type="dxa"/>
          </w:tcPr>
          <w:p>
            <w:pPr>
              <w:jc w:val="center"/>
              <w:rPr>
                <w:rFonts w:hint="eastAsia" w:ascii="宋体" w:hAnsi="宋体" w:cs="宋体"/>
                <w:sz w:val="21"/>
                <w:szCs w:val="21"/>
              </w:rPr>
            </w:pPr>
            <w:r>
              <w:rPr>
                <w:rFonts w:hint="eastAsia" w:ascii="宋体" w:hAnsi="宋体" w:cs="宋体"/>
                <w:sz w:val="21"/>
                <w:szCs w:val="21"/>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sz w:val="21"/>
                <w:szCs w:val="21"/>
              </w:rPr>
            </w:pP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游泳</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sz w:val="21"/>
                <w:szCs w:val="21"/>
              </w:rPr>
            </w:pP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羽毛球</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2774" w:type="dxa"/>
            <w:vMerge w:val="continue"/>
          </w:tcPr>
          <w:p>
            <w:pPr>
              <w:jc w:val="center"/>
              <w:rPr>
                <w:rFonts w:hint="eastAsia" w:ascii="宋体" w:hAnsi="宋体" w:cs="宋体"/>
                <w:sz w:val="21"/>
                <w:szCs w:val="21"/>
              </w:rPr>
            </w:pP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自行车</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restart"/>
          </w:tcPr>
          <w:p>
            <w:pPr>
              <w:jc w:val="center"/>
              <w:rPr>
                <w:rFonts w:hint="eastAsia" w:ascii="宋体" w:hAnsi="宋体" w:cs="宋体"/>
                <w:sz w:val="21"/>
                <w:szCs w:val="21"/>
              </w:rPr>
            </w:pPr>
            <w:r>
              <w:rPr>
                <w:rFonts w:hint="eastAsia" w:ascii="宋体" w:hAnsi="宋体" w:cs="宋体"/>
                <w:b/>
                <w:bCs/>
                <w:sz w:val="21"/>
                <w:szCs w:val="21"/>
              </w:rPr>
              <w:t>高（METs≥6.0）</w:t>
            </w: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跑步</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b/>
                <w:bCs/>
                <w:sz w:val="21"/>
                <w:szCs w:val="21"/>
              </w:rPr>
            </w:pP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乒乓球</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2774" w:type="dxa"/>
            <w:vMerge w:val="continue"/>
          </w:tcPr>
          <w:p>
            <w:pPr>
              <w:jc w:val="center"/>
              <w:rPr>
                <w:rFonts w:hint="eastAsia" w:ascii="宋体" w:hAnsi="宋体" w:cs="宋体"/>
                <w:b/>
                <w:bCs/>
                <w:sz w:val="21"/>
                <w:szCs w:val="21"/>
              </w:rPr>
            </w:pP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瑜伽</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6.3</w:t>
            </w:r>
          </w:p>
        </w:tc>
      </w:tr>
    </w:tbl>
    <w:p>
      <w:pPr>
        <w:widowControl/>
        <w:spacing w:line="240" w:lineRule="auto"/>
        <w:jc w:val="left"/>
        <w:rPr>
          <w:sz w:val="21"/>
          <w:szCs w:val="21"/>
        </w:rPr>
      </w:pPr>
    </w:p>
    <w:p>
      <w:pPr>
        <w:jc w:val="center"/>
        <w:rPr>
          <w:sz w:val="21"/>
          <w:szCs w:val="21"/>
        </w:rPr>
      </w:pPr>
      <w:r>
        <w:rPr>
          <w:rFonts w:hint="eastAsia"/>
          <w:sz w:val="21"/>
          <w:szCs w:val="21"/>
        </w:rPr>
        <w:t>表</w:t>
      </w:r>
      <w:r>
        <w:rPr>
          <w:sz w:val="21"/>
          <w:szCs w:val="21"/>
        </w:rPr>
        <w:t xml:space="preserve">11 </w:t>
      </w:r>
      <w:r>
        <w:rPr>
          <w:rFonts w:hint="eastAsia"/>
          <w:sz w:val="21"/>
          <w:szCs w:val="21"/>
        </w:rPr>
        <w:t>老年男不同运动强度对应运动方式</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74"/>
        <w:gridCol w:w="2753"/>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tcPr>
          <w:p>
            <w:pPr>
              <w:jc w:val="center"/>
              <w:rPr>
                <w:rFonts w:hint="eastAsia" w:ascii="宋体" w:hAnsi="宋体" w:cs="宋体"/>
                <w:sz w:val="21"/>
                <w:szCs w:val="21"/>
              </w:rPr>
            </w:pPr>
            <w:r>
              <w:rPr>
                <w:rFonts w:hint="eastAsia" w:ascii="宋体" w:hAnsi="宋体" w:cs="宋体"/>
                <w:sz w:val="21"/>
                <w:szCs w:val="21"/>
              </w:rPr>
              <w:t>运动强度</w:t>
            </w:r>
          </w:p>
        </w:tc>
        <w:tc>
          <w:tcPr>
            <w:tcW w:w="2753" w:type="dxa"/>
          </w:tcPr>
          <w:p>
            <w:pPr>
              <w:jc w:val="center"/>
              <w:rPr>
                <w:rFonts w:hint="eastAsia" w:ascii="宋体" w:hAnsi="宋体" w:cs="宋体"/>
                <w:sz w:val="21"/>
                <w:szCs w:val="21"/>
              </w:rPr>
            </w:pPr>
            <w:r>
              <w:rPr>
                <w:rFonts w:hint="eastAsia" w:ascii="宋体" w:hAnsi="宋体" w:cs="宋体"/>
                <w:sz w:val="21"/>
                <w:szCs w:val="21"/>
              </w:rPr>
              <w:t>对应的运动方式</w:t>
            </w:r>
          </w:p>
        </w:tc>
        <w:tc>
          <w:tcPr>
            <w:tcW w:w="2775" w:type="dxa"/>
          </w:tcPr>
          <w:p>
            <w:pPr>
              <w:jc w:val="center"/>
              <w:rPr>
                <w:rFonts w:hint="eastAsia" w:ascii="宋体" w:hAnsi="宋体" w:cs="宋体"/>
                <w:sz w:val="21"/>
                <w:szCs w:val="21"/>
              </w:rPr>
            </w:pPr>
            <w:r>
              <w:rPr>
                <w:rFonts w:hint="eastAsia" w:ascii="宋体" w:hAnsi="宋体" w:cs="宋体"/>
                <w:b/>
                <w:bCs/>
                <w:sz w:val="21"/>
                <w:szCs w:val="21"/>
              </w:rPr>
              <w:t>METs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2774" w:type="dxa"/>
            <w:vMerge w:val="restart"/>
          </w:tcPr>
          <w:p>
            <w:pPr>
              <w:jc w:val="center"/>
              <w:rPr>
                <w:rFonts w:hint="eastAsia" w:ascii="宋体" w:hAnsi="宋体" w:cs="宋体"/>
                <w:sz w:val="21"/>
                <w:szCs w:val="21"/>
              </w:rPr>
            </w:pPr>
            <w:r>
              <w:rPr>
                <w:rFonts w:hint="eastAsia" w:ascii="宋体" w:hAnsi="宋体" w:cs="宋体"/>
                <w:b/>
                <w:bCs/>
                <w:sz w:val="21"/>
                <w:szCs w:val="21"/>
              </w:rPr>
              <w:t>低（METs≤4.4）</w:t>
            </w: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排球</w:t>
            </w:r>
          </w:p>
        </w:tc>
        <w:tc>
          <w:tcPr>
            <w:tcW w:w="2775" w:type="dxa"/>
          </w:tcPr>
          <w:p>
            <w:pPr>
              <w:jc w:val="center"/>
              <w:rPr>
                <w:rFonts w:hint="eastAsia" w:ascii="宋体" w:hAnsi="宋体" w:cs="宋体"/>
                <w:sz w:val="21"/>
                <w:szCs w:val="21"/>
              </w:rPr>
            </w:pPr>
            <w:r>
              <w:rPr>
                <w:rFonts w:hint="eastAsia" w:ascii="宋体" w:hAnsi="宋体" w:cs="宋体"/>
                <w:sz w:val="21"/>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2774" w:type="dxa"/>
            <w:vMerge w:val="continue"/>
          </w:tcPr>
          <w:p>
            <w:pPr>
              <w:jc w:val="center"/>
              <w:rPr>
                <w:rFonts w:hint="eastAsia" w:ascii="宋体" w:hAnsi="宋体" w:cs="宋体"/>
                <w:b/>
                <w:bCs/>
                <w:sz w:val="21"/>
                <w:szCs w:val="21"/>
              </w:rPr>
            </w:pPr>
          </w:p>
        </w:tc>
        <w:tc>
          <w:tcPr>
            <w:tcW w:w="2753" w:type="dxa"/>
          </w:tcPr>
          <w:p>
            <w:pPr>
              <w:jc w:val="center"/>
              <w:rPr>
                <w:rFonts w:hint="eastAsia" w:ascii="宋体" w:hAnsi="宋体" w:cs="宋体"/>
                <w:sz w:val="21"/>
                <w:szCs w:val="21"/>
              </w:rPr>
            </w:pPr>
            <w:r>
              <w:rPr>
                <w:rFonts w:hint="eastAsia" w:ascii="宋体" w:hAnsi="宋体" w:cs="宋体"/>
                <w:sz w:val="21"/>
                <w:szCs w:val="21"/>
              </w:rPr>
              <w:t>篮球</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2774" w:type="dxa"/>
            <w:vMerge w:val="continue"/>
          </w:tcPr>
          <w:p>
            <w:pPr>
              <w:jc w:val="center"/>
              <w:rPr>
                <w:rFonts w:hint="eastAsia" w:ascii="宋体" w:hAnsi="宋体" w:cs="宋体"/>
                <w:b/>
                <w:bCs/>
                <w:sz w:val="21"/>
                <w:szCs w:val="21"/>
              </w:rPr>
            </w:pPr>
          </w:p>
        </w:tc>
        <w:tc>
          <w:tcPr>
            <w:tcW w:w="2753" w:type="dxa"/>
          </w:tcPr>
          <w:p>
            <w:pPr>
              <w:jc w:val="center"/>
              <w:rPr>
                <w:rFonts w:hint="eastAsia" w:ascii="宋体" w:hAnsi="宋体" w:cs="宋体"/>
                <w:sz w:val="21"/>
                <w:szCs w:val="21"/>
              </w:rPr>
            </w:pPr>
            <w:r>
              <w:rPr>
                <w:rFonts w:hint="eastAsia" w:ascii="宋体" w:hAnsi="宋体" w:cs="宋体"/>
                <w:sz w:val="21"/>
                <w:szCs w:val="21"/>
              </w:rPr>
              <w:t>游泳</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2774" w:type="dxa"/>
            <w:vMerge w:val="restart"/>
          </w:tcPr>
          <w:p>
            <w:pPr>
              <w:jc w:val="center"/>
              <w:rPr>
                <w:rFonts w:hint="eastAsia" w:ascii="宋体" w:hAnsi="宋体" w:cs="宋体"/>
                <w:sz w:val="21"/>
                <w:szCs w:val="21"/>
              </w:rPr>
            </w:pPr>
            <w:r>
              <w:rPr>
                <w:rFonts w:hint="eastAsia" w:ascii="宋体" w:hAnsi="宋体" w:cs="宋体"/>
                <w:b/>
                <w:bCs/>
                <w:sz w:val="21"/>
                <w:szCs w:val="21"/>
              </w:rPr>
              <w:t>中（4.4≤METs≤6.4）</w:t>
            </w:r>
          </w:p>
        </w:tc>
        <w:tc>
          <w:tcPr>
            <w:tcW w:w="2753" w:type="dxa"/>
          </w:tcPr>
          <w:p>
            <w:pPr>
              <w:jc w:val="center"/>
              <w:rPr>
                <w:rFonts w:hint="eastAsia" w:ascii="宋体" w:hAnsi="宋体" w:cs="宋体"/>
                <w:sz w:val="21"/>
                <w:szCs w:val="21"/>
              </w:rPr>
            </w:pPr>
            <w:r>
              <w:rPr>
                <w:rFonts w:hint="eastAsia" w:ascii="宋体" w:hAnsi="宋体" w:cs="宋体"/>
                <w:sz w:val="21"/>
                <w:szCs w:val="21"/>
              </w:rPr>
              <w:t>健步走</w:t>
            </w:r>
          </w:p>
        </w:tc>
        <w:tc>
          <w:tcPr>
            <w:tcW w:w="2775" w:type="dxa"/>
          </w:tcPr>
          <w:p>
            <w:pPr>
              <w:jc w:val="center"/>
              <w:rPr>
                <w:rFonts w:hint="eastAsia" w:ascii="宋体" w:hAnsi="宋体" w:cs="宋体"/>
                <w:sz w:val="21"/>
                <w:szCs w:val="21"/>
              </w:rPr>
            </w:pPr>
            <w:r>
              <w:rPr>
                <w:rFonts w:hint="eastAsia" w:ascii="宋体" w:hAnsi="宋体" w:cs="宋体"/>
                <w:sz w:val="21"/>
                <w:szCs w:val="21"/>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sz w:val="21"/>
                <w:szCs w:val="21"/>
              </w:rPr>
            </w:pPr>
          </w:p>
        </w:tc>
        <w:tc>
          <w:tcPr>
            <w:tcW w:w="2753" w:type="dxa"/>
          </w:tcPr>
          <w:p>
            <w:pPr>
              <w:jc w:val="center"/>
              <w:rPr>
                <w:rFonts w:hint="eastAsia" w:ascii="宋体" w:hAnsi="宋体" w:cs="宋体"/>
                <w:sz w:val="21"/>
                <w:szCs w:val="21"/>
              </w:rPr>
            </w:pPr>
            <w:r>
              <w:rPr>
                <w:rFonts w:hint="eastAsia" w:ascii="宋体" w:hAnsi="宋体" w:cs="宋体"/>
                <w:sz w:val="21"/>
                <w:szCs w:val="21"/>
              </w:rPr>
              <w:t>广场舞</w:t>
            </w:r>
          </w:p>
        </w:tc>
        <w:tc>
          <w:tcPr>
            <w:tcW w:w="2775" w:type="dxa"/>
          </w:tcPr>
          <w:p>
            <w:pPr>
              <w:jc w:val="center"/>
              <w:rPr>
                <w:rFonts w:hint="eastAsia" w:ascii="宋体" w:hAnsi="宋体" w:cs="宋体"/>
                <w:sz w:val="21"/>
                <w:szCs w:val="21"/>
              </w:rPr>
            </w:pPr>
            <w:r>
              <w:rPr>
                <w:rFonts w:hint="eastAsia" w:ascii="宋体" w:hAnsi="宋体" w:cs="宋体"/>
                <w:sz w:val="21"/>
                <w:szCs w:val="21"/>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sz w:val="21"/>
                <w:szCs w:val="21"/>
              </w:rPr>
            </w:pPr>
          </w:p>
        </w:tc>
        <w:tc>
          <w:tcPr>
            <w:tcW w:w="2753" w:type="dxa"/>
          </w:tcPr>
          <w:p>
            <w:pPr>
              <w:jc w:val="center"/>
              <w:rPr>
                <w:rFonts w:hint="eastAsia" w:ascii="宋体" w:hAnsi="宋体" w:cs="宋体"/>
                <w:sz w:val="21"/>
                <w:szCs w:val="21"/>
              </w:rPr>
            </w:pPr>
            <w:r>
              <w:rPr>
                <w:rFonts w:hint="eastAsia" w:ascii="宋体" w:hAnsi="宋体" w:cs="宋体"/>
                <w:sz w:val="21"/>
                <w:szCs w:val="21"/>
              </w:rPr>
              <w:t>太极拳</w:t>
            </w:r>
          </w:p>
        </w:tc>
        <w:tc>
          <w:tcPr>
            <w:tcW w:w="2775" w:type="dxa"/>
          </w:tcPr>
          <w:p>
            <w:pPr>
              <w:jc w:val="center"/>
              <w:rPr>
                <w:rFonts w:hint="eastAsia" w:ascii="宋体" w:hAnsi="宋体" w:cs="宋体"/>
                <w:sz w:val="21"/>
                <w:szCs w:val="21"/>
              </w:rPr>
            </w:pPr>
            <w:r>
              <w:rPr>
                <w:rFonts w:hint="eastAsia" w:ascii="宋体" w:hAnsi="宋体" w:cs="宋体"/>
                <w:sz w:val="21"/>
                <w:szCs w:val="21"/>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sz w:val="21"/>
                <w:szCs w:val="21"/>
              </w:rPr>
            </w:pPr>
          </w:p>
        </w:tc>
        <w:tc>
          <w:tcPr>
            <w:tcW w:w="2753" w:type="dxa"/>
          </w:tcPr>
          <w:p>
            <w:pPr>
              <w:jc w:val="center"/>
              <w:rPr>
                <w:rFonts w:hint="eastAsia" w:ascii="宋体" w:hAnsi="宋体" w:cs="宋体"/>
                <w:sz w:val="21"/>
                <w:szCs w:val="21"/>
              </w:rPr>
            </w:pPr>
            <w:r>
              <w:rPr>
                <w:rFonts w:hint="eastAsia" w:ascii="宋体" w:hAnsi="宋体" w:cs="宋体"/>
                <w:sz w:val="21"/>
                <w:szCs w:val="21"/>
              </w:rPr>
              <w:t>自行车</w:t>
            </w:r>
          </w:p>
        </w:tc>
        <w:tc>
          <w:tcPr>
            <w:tcW w:w="2775" w:type="dxa"/>
          </w:tcPr>
          <w:p>
            <w:pPr>
              <w:jc w:val="center"/>
              <w:rPr>
                <w:rFonts w:hint="eastAsia" w:ascii="宋体" w:hAnsi="宋体" w:cs="宋体"/>
                <w:sz w:val="21"/>
                <w:szCs w:val="21"/>
              </w:rPr>
            </w:pPr>
            <w:r>
              <w:rPr>
                <w:rFonts w:hint="eastAsia" w:ascii="宋体" w:hAnsi="宋体" w:cs="宋体"/>
                <w:sz w:val="21"/>
                <w:szCs w:val="21"/>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sz w:val="21"/>
                <w:szCs w:val="21"/>
              </w:rPr>
            </w:pPr>
          </w:p>
        </w:tc>
        <w:tc>
          <w:tcPr>
            <w:tcW w:w="2753" w:type="dxa"/>
          </w:tcPr>
          <w:p>
            <w:pPr>
              <w:jc w:val="center"/>
              <w:rPr>
                <w:rFonts w:hint="eastAsia" w:ascii="宋体" w:hAnsi="宋体" w:cs="宋体"/>
                <w:sz w:val="21"/>
                <w:szCs w:val="21"/>
              </w:rPr>
            </w:pPr>
            <w:r>
              <w:rPr>
                <w:rFonts w:hint="eastAsia" w:ascii="宋体" w:hAnsi="宋体" w:cs="宋体"/>
                <w:sz w:val="21"/>
                <w:szCs w:val="21"/>
              </w:rPr>
              <w:t>跑步</w:t>
            </w:r>
          </w:p>
        </w:tc>
        <w:tc>
          <w:tcPr>
            <w:tcW w:w="2775" w:type="dxa"/>
          </w:tcPr>
          <w:p>
            <w:pPr>
              <w:jc w:val="center"/>
              <w:rPr>
                <w:rFonts w:hint="eastAsia" w:ascii="宋体" w:hAnsi="宋体" w:cs="宋体"/>
                <w:sz w:val="21"/>
                <w:szCs w:val="21"/>
              </w:rPr>
            </w:pPr>
            <w:r>
              <w:rPr>
                <w:rFonts w:hint="eastAsia" w:ascii="宋体" w:hAnsi="宋体" w:cs="宋体"/>
                <w:sz w:val="21"/>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sz w:val="21"/>
                <w:szCs w:val="21"/>
              </w:rPr>
            </w:pP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健身操</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sz w:val="21"/>
                <w:szCs w:val="21"/>
              </w:rPr>
            </w:pP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乒乓球</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2774" w:type="dxa"/>
            <w:vMerge w:val="continue"/>
          </w:tcPr>
          <w:p>
            <w:pPr>
              <w:jc w:val="center"/>
              <w:rPr>
                <w:rFonts w:hint="eastAsia" w:ascii="宋体" w:hAnsi="宋体" w:cs="宋体"/>
                <w:sz w:val="21"/>
                <w:szCs w:val="21"/>
              </w:rPr>
            </w:pP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滑雪</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restart"/>
          </w:tcPr>
          <w:p>
            <w:pPr>
              <w:jc w:val="center"/>
              <w:rPr>
                <w:rFonts w:hint="eastAsia" w:ascii="宋体" w:hAnsi="宋体" w:cs="宋体"/>
                <w:sz w:val="21"/>
                <w:szCs w:val="21"/>
              </w:rPr>
            </w:pPr>
            <w:r>
              <w:rPr>
                <w:rFonts w:hint="eastAsia" w:ascii="宋体" w:hAnsi="宋体" w:cs="宋体"/>
                <w:b/>
                <w:bCs/>
                <w:sz w:val="21"/>
                <w:szCs w:val="21"/>
              </w:rPr>
              <w:t>高（METs≥6.5）</w:t>
            </w: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力量训练</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b/>
                <w:bCs/>
                <w:sz w:val="21"/>
                <w:szCs w:val="21"/>
              </w:rPr>
            </w:pP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羽毛球</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b/>
                <w:bCs/>
                <w:sz w:val="21"/>
                <w:szCs w:val="21"/>
              </w:rPr>
            </w:pP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网球</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774" w:type="dxa"/>
            <w:vMerge w:val="continue"/>
          </w:tcPr>
          <w:p>
            <w:pPr>
              <w:jc w:val="center"/>
              <w:rPr>
                <w:rFonts w:hint="eastAsia" w:ascii="宋体" w:hAnsi="宋体" w:cs="宋体"/>
                <w:b/>
                <w:bCs/>
                <w:sz w:val="21"/>
                <w:szCs w:val="21"/>
              </w:rPr>
            </w:pP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足球</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9.7</w:t>
            </w:r>
          </w:p>
        </w:tc>
      </w:tr>
    </w:tbl>
    <w:p>
      <w:pPr>
        <w:jc w:val="center"/>
        <w:rPr>
          <w:sz w:val="21"/>
          <w:szCs w:val="21"/>
        </w:rPr>
      </w:pPr>
    </w:p>
    <w:p>
      <w:pPr>
        <w:widowControl/>
        <w:spacing w:line="240" w:lineRule="auto"/>
        <w:jc w:val="center"/>
        <w:rPr>
          <w:sz w:val="21"/>
          <w:szCs w:val="21"/>
        </w:rPr>
      </w:pPr>
      <w:r>
        <w:rPr>
          <w:rFonts w:hint="eastAsia"/>
          <w:sz w:val="21"/>
          <w:szCs w:val="21"/>
        </w:rPr>
        <w:t>表</w:t>
      </w:r>
      <w:r>
        <w:rPr>
          <w:sz w:val="21"/>
          <w:szCs w:val="21"/>
        </w:rPr>
        <w:t xml:space="preserve">12 </w:t>
      </w:r>
      <w:r>
        <w:rPr>
          <w:rFonts w:hint="eastAsia"/>
          <w:sz w:val="21"/>
          <w:szCs w:val="21"/>
        </w:rPr>
        <w:t>老年女不同运动强度对应运动方式</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74"/>
        <w:gridCol w:w="2753"/>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tcPr>
          <w:p>
            <w:pPr>
              <w:jc w:val="center"/>
              <w:rPr>
                <w:rFonts w:hint="eastAsia" w:ascii="宋体" w:hAnsi="宋体" w:cs="宋体"/>
                <w:sz w:val="21"/>
                <w:szCs w:val="21"/>
              </w:rPr>
            </w:pPr>
            <w:r>
              <w:rPr>
                <w:rFonts w:hint="eastAsia" w:ascii="宋体" w:hAnsi="宋体" w:cs="宋体"/>
                <w:sz w:val="21"/>
                <w:szCs w:val="21"/>
              </w:rPr>
              <w:t>运动强度</w:t>
            </w:r>
          </w:p>
        </w:tc>
        <w:tc>
          <w:tcPr>
            <w:tcW w:w="2753" w:type="dxa"/>
          </w:tcPr>
          <w:p>
            <w:pPr>
              <w:jc w:val="center"/>
              <w:rPr>
                <w:rFonts w:hint="eastAsia" w:ascii="宋体" w:hAnsi="宋体" w:cs="宋体"/>
                <w:sz w:val="21"/>
                <w:szCs w:val="21"/>
              </w:rPr>
            </w:pPr>
            <w:r>
              <w:rPr>
                <w:rFonts w:hint="eastAsia" w:ascii="宋体" w:hAnsi="宋体" w:cs="宋体"/>
                <w:sz w:val="21"/>
                <w:szCs w:val="21"/>
              </w:rPr>
              <w:t>对应的运动方式</w:t>
            </w:r>
          </w:p>
        </w:tc>
        <w:tc>
          <w:tcPr>
            <w:tcW w:w="2775" w:type="dxa"/>
          </w:tcPr>
          <w:p>
            <w:pPr>
              <w:jc w:val="center"/>
              <w:rPr>
                <w:rFonts w:hint="eastAsia" w:ascii="宋体" w:hAnsi="宋体" w:cs="宋体"/>
                <w:sz w:val="21"/>
                <w:szCs w:val="21"/>
              </w:rPr>
            </w:pPr>
            <w:r>
              <w:rPr>
                <w:rFonts w:hint="eastAsia" w:ascii="宋体" w:hAnsi="宋体" w:cs="宋体"/>
                <w:b/>
                <w:bCs/>
                <w:sz w:val="21"/>
                <w:szCs w:val="21"/>
              </w:rPr>
              <w:t>METs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2774" w:type="dxa"/>
          </w:tcPr>
          <w:p>
            <w:pPr>
              <w:jc w:val="center"/>
              <w:rPr>
                <w:rFonts w:hint="eastAsia" w:ascii="宋体" w:hAnsi="宋体" w:cs="宋体"/>
                <w:sz w:val="21"/>
                <w:szCs w:val="21"/>
              </w:rPr>
            </w:pPr>
            <w:r>
              <w:rPr>
                <w:rFonts w:hint="eastAsia" w:ascii="宋体" w:hAnsi="宋体" w:cs="宋体"/>
                <w:b/>
                <w:bCs/>
                <w:sz w:val="21"/>
                <w:szCs w:val="21"/>
              </w:rPr>
              <w:t>低（METs≤3.8）</w:t>
            </w: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无</w:t>
            </w:r>
          </w:p>
        </w:tc>
        <w:tc>
          <w:tcPr>
            <w:tcW w:w="2775" w:type="dxa"/>
          </w:tcPr>
          <w:p>
            <w:pPr>
              <w:jc w:val="center"/>
              <w:rPr>
                <w:rFonts w:hint="eastAsia" w:ascii="宋体" w:hAnsi="宋体" w:cs="宋体"/>
                <w:sz w:val="21"/>
                <w:szCs w:val="21"/>
              </w:rPr>
            </w:pPr>
            <w:r>
              <w:rPr>
                <w:rFonts w:hint="eastAsia" w:ascii="宋体" w:hAnsi="宋体" w:cs="宋体"/>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2774" w:type="dxa"/>
            <w:vMerge w:val="restart"/>
          </w:tcPr>
          <w:p>
            <w:pPr>
              <w:jc w:val="center"/>
              <w:rPr>
                <w:rFonts w:hint="eastAsia" w:ascii="宋体" w:hAnsi="宋体" w:cs="宋体"/>
                <w:sz w:val="21"/>
                <w:szCs w:val="21"/>
              </w:rPr>
            </w:pPr>
            <w:r>
              <w:rPr>
                <w:rFonts w:hint="eastAsia" w:ascii="宋体" w:hAnsi="宋体" w:cs="宋体"/>
                <w:b/>
                <w:bCs/>
                <w:sz w:val="21"/>
                <w:szCs w:val="21"/>
              </w:rPr>
              <w:t>中（3.8≤METs≤6.0）</w:t>
            </w:r>
          </w:p>
        </w:tc>
        <w:tc>
          <w:tcPr>
            <w:tcW w:w="2753" w:type="dxa"/>
          </w:tcPr>
          <w:p>
            <w:pPr>
              <w:jc w:val="center"/>
              <w:rPr>
                <w:rFonts w:hint="eastAsia" w:ascii="宋体" w:hAnsi="宋体" w:cs="宋体"/>
                <w:sz w:val="21"/>
                <w:szCs w:val="21"/>
              </w:rPr>
            </w:pPr>
            <w:r>
              <w:rPr>
                <w:rFonts w:hint="eastAsia" w:ascii="宋体" w:hAnsi="宋体" w:cs="宋体"/>
                <w:sz w:val="21"/>
                <w:szCs w:val="21"/>
              </w:rPr>
              <w:t>乒乓球</w:t>
            </w:r>
          </w:p>
        </w:tc>
        <w:tc>
          <w:tcPr>
            <w:tcW w:w="2775" w:type="dxa"/>
          </w:tcPr>
          <w:p>
            <w:pPr>
              <w:jc w:val="center"/>
              <w:rPr>
                <w:rFonts w:hint="eastAsia" w:ascii="宋体" w:hAnsi="宋体" w:cs="宋体"/>
                <w:sz w:val="21"/>
                <w:szCs w:val="21"/>
              </w:rPr>
            </w:pPr>
            <w:r>
              <w:rPr>
                <w:rFonts w:hint="eastAsia" w:ascii="宋体" w:hAnsi="宋体" w:cs="宋体"/>
                <w:sz w:val="21"/>
                <w:szCs w:val="21"/>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sz w:val="21"/>
                <w:szCs w:val="21"/>
              </w:rPr>
            </w:pPr>
          </w:p>
        </w:tc>
        <w:tc>
          <w:tcPr>
            <w:tcW w:w="2753" w:type="dxa"/>
          </w:tcPr>
          <w:p>
            <w:pPr>
              <w:jc w:val="center"/>
              <w:rPr>
                <w:rFonts w:hint="eastAsia" w:ascii="宋体" w:hAnsi="宋体" w:cs="宋体"/>
                <w:sz w:val="21"/>
                <w:szCs w:val="21"/>
              </w:rPr>
            </w:pPr>
            <w:r>
              <w:rPr>
                <w:rFonts w:hint="eastAsia" w:ascii="宋体" w:hAnsi="宋体" w:cs="宋体"/>
                <w:sz w:val="21"/>
                <w:szCs w:val="21"/>
              </w:rPr>
              <w:t>跑步</w:t>
            </w:r>
          </w:p>
        </w:tc>
        <w:tc>
          <w:tcPr>
            <w:tcW w:w="2775" w:type="dxa"/>
          </w:tcPr>
          <w:p>
            <w:pPr>
              <w:jc w:val="center"/>
              <w:rPr>
                <w:rFonts w:hint="eastAsia" w:ascii="宋体" w:hAnsi="宋体" w:cs="宋体"/>
                <w:sz w:val="21"/>
                <w:szCs w:val="21"/>
              </w:rPr>
            </w:pPr>
            <w:r>
              <w:rPr>
                <w:rFonts w:hint="eastAsia" w:ascii="宋体" w:hAnsi="宋体" w:cs="宋体"/>
                <w:sz w:val="21"/>
                <w:szCs w:val="21"/>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sz w:val="21"/>
                <w:szCs w:val="21"/>
              </w:rPr>
            </w:pPr>
          </w:p>
        </w:tc>
        <w:tc>
          <w:tcPr>
            <w:tcW w:w="2753" w:type="dxa"/>
          </w:tcPr>
          <w:p>
            <w:pPr>
              <w:jc w:val="center"/>
              <w:rPr>
                <w:rFonts w:hint="eastAsia" w:ascii="宋体" w:hAnsi="宋体" w:cs="宋体"/>
                <w:sz w:val="21"/>
                <w:szCs w:val="21"/>
              </w:rPr>
            </w:pPr>
            <w:r>
              <w:rPr>
                <w:rFonts w:hint="eastAsia" w:ascii="宋体" w:hAnsi="宋体" w:cs="宋体"/>
                <w:sz w:val="21"/>
                <w:szCs w:val="21"/>
              </w:rPr>
              <w:t>广场舞</w:t>
            </w:r>
          </w:p>
        </w:tc>
        <w:tc>
          <w:tcPr>
            <w:tcW w:w="2775" w:type="dxa"/>
          </w:tcPr>
          <w:p>
            <w:pPr>
              <w:jc w:val="center"/>
              <w:rPr>
                <w:rFonts w:hint="eastAsia" w:ascii="宋体" w:hAnsi="宋体" w:cs="宋体"/>
                <w:sz w:val="21"/>
                <w:szCs w:val="21"/>
              </w:rPr>
            </w:pPr>
            <w:r>
              <w:rPr>
                <w:rFonts w:hint="eastAsia" w:ascii="宋体" w:hAnsi="宋体" w:cs="宋体"/>
                <w:sz w:val="21"/>
                <w:szCs w:val="21"/>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sz w:val="21"/>
                <w:szCs w:val="21"/>
              </w:rPr>
            </w:pPr>
          </w:p>
        </w:tc>
        <w:tc>
          <w:tcPr>
            <w:tcW w:w="2753" w:type="dxa"/>
          </w:tcPr>
          <w:p>
            <w:pPr>
              <w:jc w:val="center"/>
              <w:rPr>
                <w:rFonts w:hint="eastAsia" w:ascii="宋体" w:hAnsi="宋体" w:cs="宋体"/>
                <w:sz w:val="21"/>
                <w:szCs w:val="21"/>
              </w:rPr>
            </w:pPr>
            <w:r>
              <w:rPr>
                <w:rFonts w:hint="eastAsia" w:ascii="宋体" w:hAnsi="宋体" w:cs="宋体"/>
                <w:sz w:val="21"/>
                <w:szCs w:val="21"/>
              </w:rPr>
              <w:t>健步走</w:t>
            </w:r>
          </w:p>
        </w:tc>
        <w:tc>
          <w:tcPr>
            <w:tcW w:w="2775" w:type="dxa"/>
          </w:tcPr>
          <w:p>
            <w:pPr>
              <w:jc w:val="center"/>
              <w:rPr>
                <w:rFonts w:hint="eastAsia" w:ascii="宋体" w:hAnsi="宋体" w:cs="宋体"/>
                <w:sz w:val="21"/>
                <w:szCs w:val="21"/>
              </w:rPr>
            </w:pPr>
            <w:r>
              <w:rPr>
                <w:rFonts w:hint="eastAsia" w:ascii="宋体" w:hAnsi="宋体" w:cs="宋体"/>
                <w:sz w:val="21"/>
                <w:szCs w:val="21"/>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sz w:val="21"/>
                <w:szCs w:val="21"/>
              </w:rPr>
            </w:pPr>
          </w:p>
        </w:tc>
        <w:tc>
          <w:tcPr>
            <w:tcW w:w="2753" w:type="dxa"/>
          </w:tcPr>
          <w:p>
            <w:pPr>
              <w:jc w:val="center"/>
              <w:rPr>
                <w:rFonts w:hint="eastAsia" w:ascii="宋体" w:hAnsi="宋体" w:cs="宋体"/>
                <w:sz w:val="21"/>
                <w:szCs w:val="21"/>
              </w:rPr>
            </w:pPr>
            <w:r>
              <w:rPr>
                <w:rFonts w:hint="eastAsia" w:ascii="宋体" w:hAnsi="宋体" w:cs="宋体"/>
                <w:sz w:val="21"/>
                <w:szCs w:val="21"/>
              </w:rPr>
              <w:t>太极拳</w:t>
            </w:r>
          </w:p>
        </w:tc>
        <w:tc>
          <w:tcPr>
            <w:tcW w:w="2775" w:type="dxa"/>
          </w:tcPr>
          <w:p>
            <w:pPr>
              <w:jc w:val="center"/>
              <w:rPr>
                <w:rFonts w:hint="eastAsia" w:ascii="宋体" w:hAnsi="宋体" w:cs="宋体"/>
                <w:sz w:val="21"/>
                <w:szCs w:val="21"/>
              </w:rPr>
            </w:pPr>
            <w:r>
              <w:rPr>
                <w:rFonts w:hint="eastAsia" w:ascii="宋体" w:hAnsi="宋体" w:cs="宋体"/>
                <w:sz w:val="21"/>
                <w:szCs w:val="21"/>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sz w:val="21"/>
                <w:szCs w:val="21"/>
              </w:rPr>
            </w:pP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自行车</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sz w:val="21"/>
                <w:szCs w:val="21"/>
              </w:rPr>
            </w:pP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健身操</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sz w:val="21"/>
                <w:szCs w:val="21"/>
              </w:rPr>
            </w:pP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力量训练</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restart"/>
          </w:tcPr>
          <w:p>
            <w:pPr>
              <w:jc w:val="center"/>
              <w:rPr>
                <w:rFonts w:hint="eastAsia" w:ascii="宋体" w:hAnsi="宋体" w:cs="宋体"/>
                <w:sz w:val="21"/>
                <w:szCs w:val="21"/>
              </w:rPr>
            </w:pPr>
            <w:r>
              <w:rPr>
                <w:rFonts w:hint="eastAsia" w:ascii="宋体" w:hAnsi="宋体" w:cs="宋体"/>
                <w:b/>
                <w:bCs/>
                <w:sz w:val="21"/>
                <w:szCs w:val="21"/>
              </w:rPr>
              <w:t>高（METs≥6.0）</w:t>
            </w: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羽毛球</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b/>
                <w:bCs/>
                <w:sz w:val="21"/>
                <w:szCs w:val="21"/>
              </w:rPr>
            </w:pP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瑜伽</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vMerge w:val="continue"/>
          </w:tcPr>
          <w:p>
            <w:pPr>
              <w:jc w:val="center"/>
              <w:rPr>
                <w:rFonts w:hint="eastAsia" w:ascii="宋体" w:hAnsi="宋体" w:cs="宋体"/>
                <w:b/>
                <w:bCs/>
                <w:sz w:val="21"/>
                <w:szCs w:val="21"/>
              </w:rPr>
            </w:pP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游泳</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2774" w:type="dxa"/>
            <w:vMerge w:val="continue"/>
          </w:tcPr>
          <w:p>
            <w:pPr>
              <w:jc w:val="center"/>
              <w:rPr>
                <w:rFonts w:hint="eastAsia" w:ascii="宋体" w:hAnsi="宋体" w:cs="宋体"/>
                <w:b/>
                <w:bCs/>
                <w:sz w:val="21"/>
                <w:szCs w:val="21"/>
              </w:rPr>
            </w:pPr>
          </w:p>
        </w:tc>
        <w:tc>
          <w:tcPr>
            <w:tcW w:w="2753" w:type="dxa"/>
          </w:tcPr>
          <w:p>
            <w:pPr>
              <w:jc w:val="center"/>
              <w:rPr>
                <w:rFonts w:hint="eastAsia" w:ascii="宋体" w:hAnsi="宋体" w:eastAsia="宋体" w:cs="宋体"/>
                <w:sz w:val="21"/>
                <w:szCs w:val="21"/>
              </w:rPr>
            </w:pPr>
            <w:r>
              <w:rPr>
                <w:rFonts w:hint="eastAsia" w:ascii="宋体" w:hAnsi="宋体" w:eastAsia="宋体" w:cs="宋体"/>
                <w:sz w:val="21"/>
                <w:szCs w:val="21"/>
              </w:rPr>
              <w:t>排球</w:t>
            </w:r>
          </w:p>
        </w:tc>
        <w:tc>
          <w:tcPr>
            <w:tcW w:w="2775" w:type="dxa"/>
          </w:tcPr>
          <w:p>
            <w:pPr>
              <w:jc w:val="center"/>
              <w:rPr>
                <w:rFonts w:hint="eastAsia" w:ascii="宋体" w:hAnsi="宋体" w:eastAsia="宋体" w:cs="宋体"/>
                <w:sz w:val="21"/>
                <w:szCs w:val="21"/>
              </w:rPr>
            </w:pPr>
            <w:r>
              <w:rPr>
                <w:rFonts w:hint="eastAsia" w:ascii="宋体" w:hAnsi="宋体" w:eastAsia="宋体" w:cs="宋体"/>
                <w:sz w:val="21"/>
                <w:szCs w:val="21"/>
              </w:rPr>
              <w:t>11.2</w:t>
            </w:r>
          </w:p>
        </w:tc>
      </w:tr>
    </w:tbl>
    <w:p>
      <w:pPr>
        <w:rPr>
          <w:rFonts w:ascii="宋体" w:hAnsi="宋体" w:cs="宋体"/>
          <w:sz w:val="21"/>
          <w:szCs w:val="21"/>
        </w:rPr>
      </w:pPr>
    </w:p>
    <w:p>
      <w:pPr>
        <w:widowControl/>
        <w:spacing w:line="240" w:lineRule="auto"/>
        <w:jc w:val="left"/>
        <w:rPr>
          <w:rFonts w:ascii="Times New Roman" w:hAnsi="Times New Roman"/>
          <w:b/>
          <w:bCs/>
          <w:sz w:val="21"/>
          <w:szCs w:val="21"/>
        </w:rPr>
      </w:pPr>
      <w:r>
        <w:rPr>
          <w:rFonts w:ascii="Times New Roman" w:hAnsi="Times New Roman"/>
          <w:sz w:val="21"/>
          <w:szCs w:val="21"/>
        </w:rPr>
        <w:br w:type="page"/>
      </w:r>
    </w:p>
    <w:p>
      <w:pPr>
        <w:pStyle w:val="4"/>
        <w:rPr>
          <w:rFonts w:ascii="黑体" w:hAnsi="黑体" w:eastAsia="黑体"/>
          <w:sz w:val="21"/>
          <w:szCs w:val="21"/>
        </w:rPr>
      </w:pPr>
      <w:bookmarkStart w:id="76" w:name="_Toc94114823"/>
      <w:r>
        <w:rPr>
          <w:rFonts w:ascii="黑体" w:hAnsi="黑体" w:eastAsia="黑体"/>
          <w:sz w:val="21"/>
          <w:szCs w:val="21"/>
        </w:rPr>
        <w:t xml:space="preserve">5.3 </w:t>
      </w:r>
      <w:r>
        <w:rPr>
          <w:rFonts w:hint="eastAsia" w:ascii="黑体" w:hAnsi="黑体" w:eastAsia="黑体"/>
          <w:sz w:val="21"/>
          <w:szCs w:val="21"/>
        </w:rPr>
        <w:t>不同人群不同强度下生理效应对照表</w:t>
      </w:r>
      <w:bookmarkEnd w:id="76"/>
    </w:p>
    <w:p>
      <w:pPr>
        <w:ind w:firstLine="420" w:firstLineChars="200"/>
        <w:jc w:val="left"/>
        <w:rPr>
          <w:rFonts w:ascii="Times New Roman" w:hAnsi="Times New Roman" w:cs="Times New Roman"/>
          <w:sz w:val="21"/>
          <w:szCs w:val="21"/>
        </w:rPr>
      </w:pPr>
      <w:r>
        <w:rPr>
          <w:rFonts w:hint="eastAsia" w:ascii="Times New Roman" w:hAnsi="Times New Roman" w:cs="Times New Roman"/>
          <w:sz w:val="21"/>
          <w:szCs w:val="21"/>
        </w:rPr>
        <w:t>表13</w:t>
      </w:r>
      <w:r>
        <w:rPr>
          <w:rFonts w:ascii="Times New Roman" w:hAnsi="Times New Roman" w:cs="Times New Roman"/>
          <w:sz w:val="21"/>
          <w:szCs w:val="21"/>
        </w:rPr>
        <w:t>~</w:t>
      </w:r>
      <w:r>
        <w:rPr>
          <w:rFonts w:hint="eastAsia" w:ascii="Times New Roman" w:hAnsi="Times New Roman" w:cs="Times New Roman"/>
          <w:sz w:val="21"/>
          <w:szCs w:val="21"/>
        </w:rPr>
        <w:t>表16反映了不同人群在</w:t>
      </w:r>
      <w:r>
        <w:rPr>
          <w:rFonts w:ascii="Times New Roman" w:hAnsi="Times New Roman" w:cs="Times New Roman"/>
          <w:sz w:val="21"/>
          <w:szCs w:val="21"/>
        </w:rPr>
        <w:t>不同运动强度</w:t>
      </w:r>
      <w:r>
        <w:rPr>
          <w:rFonts w:hint="eastAsia" w:ascii="Times New Roman" w:hAnsi="Times New Roman" w:cs="Times New Roman"/>
          <w:sz w:val="21"/>
          <w:szCs w:val="21"/>
        </w:rPr>
        <w:t>是否能改善某些生理指标</w:t>
      </w:r>
      <w:r>
        <w:rPr>
          <w:rFonts w:ascii="Times New Roman" w:hAnsi="Times New Roman" w:cs="Times New Roman"/>
          <w:sz w:val="21"/>
          <w:szCs w:val="21"/>
        </w:rPr>
        <w:t>。</w:t>
      </w:r>
    </w:p>
    <w:p>
      <w:pPr>
        <w:jc w:val="center"/>
        <w:rPr>
          <w:rFonts w:ascii="Times New Roman" w:hAnsi="Times New Roman" w:cs="Times New Roman"/>
          <w:kern w:val="0"/>
          <w:sz w:val="21"/>
          <w:szCs w:val="21"/>
        </w:rPr>
      </w:pPr>
      <w:r>
        <w:rPr>
          <w:rFonts w:hint="eastAsia" w:ascii="Times New Roman" w:hAnsi="Times New Roman" w:cs="Times New Roman"/>
          <w:kern w:val="0"/>
          <w:sz w:val="21"/>
          <w:szCs w:val="21"/>
        </w:rPr>
        <w:t>表13青年人不同运动运动强度产生的生理效应</w:t>
      </w:r>
    </w:p>
    <w:tbl>
      <w:tblPr>
        <w:tblStyle w:val="20"/>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17"/>
        <w:gridCol w:w="2059"/>
        <w:gridCol w:w="2060"/>
        <w:gridCol w:w="206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7" w:type="dxa"/>
            <w:tcBorders>
              <w:top w:val="single" w:color="auto" w:sz="4" w:space="0"/>
              <w:bottom w:val="single" w:color="auto" w:sz="4" w:space="0"/>
            </w:tcBorders>
          </w:tcPr>
          <w:p>
            <w:pPr>
              <w:jc w:val="center"/>
              <w:rPr>
                <w:rFonts w:eastAsiaTheme="minorEastAsia"/>
                <w:sz w:val="21"/>
                <w:szCs w:val="21"/>
              </w:rPr>
            </w:pPr>
            <w:r>
              <w:rPr>
                <w:rFonts w:hint="eastAsia" w:ascii="Times New Roman" w:hAnsi="Times New Roman" w:cs="Times New Roman"/>
                <w:sz w:val="21"/>
                <w:szCs w:val="21"/>
              </w:rPr>
              <w:t>生理指标</w:t>
            </w:r>
          </w:p>
        </w:tc>
        <w:tc>
          <w:tcPr>
            <w:tcW w:w="2059" w:type="dxa"/>
            <w:tcBorders>
              <w:top w:val="single" w:color="auto" w:sz="4" w:space="0"/>
              <w:bottom w:val="single" w:color="auto" w:sz="4" w:space="0"/>
            </w:tcBorders>
          </w:tcPr>
          <w:p>
            <w:pPr>
              <w:jc w:val="center"/>
              <w:rPr>
                <w:sz w:val="21"/>
                <w:szCs w:val="21"/>
              </w:rPr>
            </w:pPr>
            <w:r>
              <w:rPr>
                <w:rFonts w:hint="eastAsia" w:ascii="宋体" w:hAnsi="宋体" w:cs="宋体"/>
                <w:sz w:val="21"/>
                <w:szCs w:val="21"/>
              </w:rPr>
              <w:t>低强度</w:t>
            </w:r>
          </w:p>
        </w:tc>
        <w:tc>
          <w:tcPr>
            <w:tcW w:w="2060" w:type="dxa"/>
            <w:tcBorders>
              <w:top w:val="single" w:color="auto" w:sz="4" w:space="0"/>
              <w:bottom w:val="single" w:color="auto" w:sz="4" w:space="0"/>
            </w:tcBorders>
          </w:tcPr>
          <w:p>
            <w:pPr>
              <w:jc w:val="center"/>
              <w:rPr>
                <w:sz w:val="21"/>
                <w:szCs w:val="21"/>
              </w:rPr>
            </w:pPr>
            <w:r>
              <w:rPr>
                <w:rFonts w:hint="eastAsia" w:ascii="宋体" w:hAnsi="宋体" w:cs="宋体"/>
                <w:sz w:val="21"/>
                <w:szCs w:val="21"/>
              </w:rPr>
              <w:t>中强度</w:t>
            </w:r>
          </w:p>
        </w:tc>
        <w:tc>
          <w:tcPr>
            <w:tcW w:w="2060" w:type="dxa"/>
            <w:tcBorders>
              <w:top w:val="single" w:color="auto" w:sz="4" w:space="0"/>
              <w:bottom w:val="single" w:color="auto" w:sz="4" w:space="0"/>
            </w:tcBorders>
          </w:tcPr>
          <w:p>
            <w:pPr>
              <w:jc w:val="center"/>
              <w:rPr>
                <w:sz w:val="21"/>
                <w:szCs w:val="21"/>
              </w:rPr>
            </w:pPr>
            <w:r>
              <w:rPr>
                <w:rFonts w:hint="eastAsia" w:ascii="宋体" w:hAnsi="宋体" w:cs="宋体"/>
                <w:sz w:val="21"/>
                <w:szCs w:val="21"/>
              </w:rPr>
              <w:t>高强度</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2117" w:type="dxa"/>
            <w:tcBorders>
              <w:top w:val="single" w:color="auto" w:sz="4" w:space="0"/>
            </w:tcBorders>
          </w:tcPr>
          <w:p>
            <w:pPr>
              <w:jc w:val="center"/>
              <w:rPr>
                <w:sz w:val="21"/>
                <w:szCs w:val="21"/>
              </w:rPr>
            </w:pPr>
            <w:r>
              <w:rPr>
                <w:rFonts w:ascii="Times New Roman" w:hAnsi="Times New Roman" w:cs="Times New Roman"/>
                <w:sz w:val="21"/>
                <w:szCs w:val="21"/>
              </w:rPr>
              <w:t>高密度脂蛋白胆固醇</w:t>
            </w:r>
          </w:p>
        </w:tc>
        <w:tc>
          <w:tcPr>
            <w:tcW w:w="2059" w:type="dxa"/>
            <w:tcBorders>
              <w:top w:val="single" w:color="auto" w:sz="4" w:space="0"/>
            </w:tcBorders>
          </w:tcPr>
          <w:p>
            <w:pPr>
              <w:jc w:val="center"/>
              <w:rPr>
                <w:sz w:val="21"/>
                <w:szCs w:val="21"/>
              </w:rPr>
            </w:pPr>
          </w:p>
        </w:tc>
        <w:tc>
          <w:tcPr>
            <w:tcW w:w="2060" w:type="dxa"/>
            <w:tcBorders>
              <w:top w:val="single" w:color="auto" w:sz="4" w:space="0"/>
            </w:tcBorders>
          </w:tcPr>
          <w:p>
            <w:pPr>
              <w:jc w:val="center"/>
              <w:rPr>
                <w:sz w:val="21"/>
                <w:szCs w:val="21"/>
              </w:rPr>
            </w:pPr>
          </w:p>
        </w:tc>
        <w:tc>
          <w:tcPr>
            <w:tcW w:w="2060" w:type="dxa"/>
            <w:tcBorders>
              <w:top w:val="single" w:color="auto" w:sz="4" w:space="0"/>
            </w:tcBorders>
          </w:tcPr>
          <w:p>
            <w:pPr>
              <w:jc w:val="center"/>
              <w:rPr>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7" w:type="dxa"/>
          </w:tcPr>
          <w:p>
            <w:pPr>
              <w:jc w:val="center"/>
              <w:rPr>
                <w:sz w:val="21"/>
                <w:szCs w:val="21"/>
              </w:rPr>
            </w:pPr>
            <w:r>
              <w:rPr>
                <w:rFonts w:ascii="Times New Roman" w:hAnsi="Times New Roman" w:cs="Times New Roman"/>
                <w:sz w:val="21"/>
                <w:szCs w:val="21"/>
              </w:rPr>
              <w:t>安静心率</w:t>
            </w:r>
          </w:p>
        </w:tc>
        <w:tc>
          <w:tcPr>
            <w:tcW w:w="2059" w:type="dxa"/>
          </w:tcPr>
          <w:p>
            <w:pPr>
              <w:jc w:val="center"/>
              <w:rPr>
                <w:sz w:val="21"/>
                <w:szCs w:val="21"/>
              </w:rPr>
            </w:pPr>
          </w:p>
        </w:tc>
        <w:tc>
          <w:tcPr>
            <w:tcW w:w="2060" w:type="dxa"/>
          </w:tcPr>
          <w:p>
            <w:pPr>
              <w:jc w:val="center"/>
              <w:rPr>
                <w:sz w:val="21"/>
                <w:szCs w:val="21"/>
              </w:rPr>
            </w:pPr>
          </w:p>
        </w:tc>
        <w:tc>
          <w:tcPr>
            <w:tcW w:w="2060" w:type="dxa"/>
          </w:tcPr>
          <w:p>
            <w:pPr>
              <w:jc w:val="center"/>
              <w:rPr>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7" w:type="dxa"/>
          </w:tcPr>
          <w:p>
            <w:pPr>
              <w:jc w:val="center"/>
              <w:rPr>
                <w:sz w:val="21"/>
                <w:szCs w:val="21"/>
              </w:rPr>
            </w:pPr>
            <w:r>
              <w:rPr>
                <w:rFonts w:ascii="Times New Roman" w:hAnsi="Times New Roman" w:cs="Times New Roman"/>
                <w:sz w:val="21"/>
                <w:szCs w:val="21"/>
              </w:rPr>
              <w:t>体重</w:t>
            </w:r>
          </w:p>
        </w:tc>
        <w:tc>
          <w:tcPr>
            <w:tcW w:w="2059" w:type="dxa"/>
          </w:tcPr>
          <w:p>
            <w:pPr>
              <w:jc w:val="center"/>
              <w:rPr>
                <w:sz w:val="21"/>
                <w:szCs w:val="21"/>
              </w:rPr>
            </w:pPr>
          </w:p>
        </w:tc>
        <w:tc>
          <w:tcPr>
            <w:tcW w:w="2060" w:type="dxa"/>
          </w:tcPr>
          <w:p>
            <w:pPr>
              <w:jc w:val="center"/>
              <w:rPr>
                <w:rFonts w:eastAsiaTheme="minorEastAsia"/>
                <w:b/>
                <w:bCs/>
                <w:sz w:val="21"/>
                <w:szCs w:val="21"/>
              </w:rPr>
            </w:pPr>
            <w:r>
              <w:rPr>
                <w:rFonts w:hint="eastAsia" w:eastAsiaTheme="minorEastAsia"/>
                <w:b/>
                <w:bCs/>
                <w:sz w:val="21"/>
                <w:szCs w:val="21"/>
              </w:rPr>
              <w:t>+</w:t>
            </w:r>
          </w:p>
        </w:tc>
        <w:tc>
          <w:tcPr>
            <w:tcW w:w="2060" w:type="dxa"/>
          </w:tcPr>
          <w:p>
            <w:pPr>
              <w:jc w:val="center"/>
              <w:rPr>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7" w:type="dxa"/>
          </w:tcPr>
          <w:p>
            <w:pPr>
              <w:jc w:val="center"/>
              <w:rPr>
                <w:rFonts w:ascii="Times New Roman" w:hAnsi="Times New Roman" w:cs="Times New Roman"/>
                <w:sz w:val="21"/>
                <w:szCs w:val="21"/>
              </w:rPr>
            </w:pPr>
            <w:r>
              <w:rPr>
                <w:rFonts w:ascii="Times New Roman" w:hAnsi="Times New Roman" w:cs="Times New Roman"/>
                <w:sz w:val="21"/>
                <w:szCs w:val="21"/>
              </w:rPr>
              <w:t>总胆固醇</w:t>
            </w:r>
          </w:p>
        </w:tc>
        <w:tc>
          <w:tcPr>
            <w:tcW w:w="2059" w:type="dxa"/>
          </w:tcPr>
          <w:p>
            <w:pPr>
              <w:jc w:val="center"/>
              <w:rPr>
                <w:sz w:val="21"/>
                <w:szCs w:val="21"/>
              </w:rPr>
            </w:pPr>
          </w:p>
        </w:tc>
        <w:tc>
          <w:tcPr>
            <w:tcW w:w="2060" w:type="dxa"/>
          </w:tcPr>
          <w:p>
            <w:pPr>
              <w:jc w:val="center"/>
              <w:rPr>
                <w:sz w:val="21"/>
                <w:szCs w:val="21"/>
              </w:rPr>
            </w:pPr>
          </w:p>
        </w:tc>
        <w:tc>
          <w:tcPr>
            <w:tcW w:w="2060" w:type="dxa"/>
          </w:tcPr>
          <w:p>
            <w:pPr>
              <w:jc w:val="center"/>
              <w:rPr>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2117" w:type="dxa"/>
          </w:tcPr>
          <w:p>
            <w:pPr>
              <w:jc w:val="center"/>
              <w:rPr>
                <w:rFonts w:ascii="Times New Roman" w:hAnsi="Times New Roman" w:cs="Times New Roman"/>
                <w:sz w:val="21"/>
                <w:szCs w:val="21"/>
              </w:rPr>
            </w:pPr>
            <w:r>
              <w:rPr>
                <w:rFonts w:ascii="Times New Roman" w:hAnsi="Times New Roman" w:cs="Times New Roman"/>
                <w:sz w:val="21"/>
                <w:szCs w:val="21"/>
              </w:rPr>
              <w:t>甘油三酯</w:t>
            </w:r>
          </w:p>
        </w:tc>
        <w:tc>
          <w:tcPr>
            <w:tcW w:w="2059" w:type="dxa"/>
          </w:tcPr>
          <w:p>
            <w:pPr>
              <w:jc w:val="center"/>
              <w:rPr>
                <w:sz w:val="21"/>
                <w:szCs w:val="21"/>
              </w:rPr>
            </w:pPr>
          </w:p>
        </w:tc>
        <w:tc>
          <w:tcPr>
            <w:tcW w:w="2060" w:type="dxa"/>
          </w:tcPr>
          <w:p>
            <w:pPr>
              <w:jc w:val="center"/>
              <w:rPr>
                <w:rFonts w:eastAsiaTheme="minorEastAsia"/>
                <w:b/>
                <w:bCs/>
                <w:sz w:val="21"/>
                <w:szCs w:val="21"/>
              </w:rPr>
            </w:pPr>
            <w:r>
              <w:rPr>
                <w:rFonts w:hint="eastAsia" w:eastAsiaTheme="minorEastAsia"/>
                <w:b/>
                <w:bCs/>
                <w:sz w:val="21"/>
                <w:szCs w:val="21"/>
              </w:rPr>
              <w:t>+</w:t>
            </w:r>
          </w:p>
        </w:tc>
        <w:tc>
          <w:tcPr>
            <w:tcW w:w="2060" w:type="dxa"/>
          </w:tcPr>
          <w:p>
            <w:pPr>
              <w:jc w:val="center"/>
              <w:rPr>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2117" w:type="dxa"/>
          </w:tcPr>
          <w:p>
            <w:pPr>
              <w:jc w:val="center"/>
              <w:rPr>
                <w:rFonts w:ascii="Times New Roman" w:hAnsi="Times New Roman" w:cs="Times New Roman"/>
                <w:sz w:val="21"/>
                <w:szCs w:val="21"/>
              </w:rPr>
            </w:pPr>
            <w:r>
              <w:rPr>
                <w:rFonts w:ascii="Times New Roman" w:hAnsi="Times New Roman" w:cs="Times New Roman"/>
                <w:sz w:val="21"/>
                <w:szCs w:val="21"/>
              </w:rPr>
              <w:t>收缩压</w:t>
            </w:r>
          </w:p>
        </w:tc>
        <w:tc>
          <w:tcPr>
            <w:tcW w:w="2059" w:type="dxa"/>
          </w:tcPr>
          <w:p>
            <w:pPr>
              <w:jc w:val="center"/>
              <w:rPr>
                <w:sz w:val="21"/>
                <w:szCs w:val="21"/>
              </w:rPr>
            </w:pPr>
          </w:p>
        </w:tc>
        <w:tc>
          <w:tcPr>
            <w:tcW w:w="2060" w:type="dxa"/>
          </w:tcPr>
          <w:p>
            <w:pPr>
              <w:jc w:val="center"/>
              <w:rPr>
                <w:sz w:val="21"/>
                <w:szCs w:val="21"/>
              </w:rPr>
            </w:pPr>
          </w:p>
        </w:tc>
        <w:tc>
          <w:tcPr>
            <w:tcW w:w="2060" w:type="dxa"/>
          </w:tcPr>
          <w:p>
            <w:pPr>
              <w:jc w:val="center"/>
              <w:rPr>
                <w:rFonts w:eastAsiaTheme="minorEastAsia"/>
                <w:b/>
                <w:bCs/>
                <w:sz w:val="21"/>
                <w:szCs w:val="21"/>
              </w:rPr>
            </w:pPr>
            <w:r>
              <w:rPr>
                <w:rFonts w:hint="eastAsia" w:eastAsiaTheme="minorEastAsia"/>
                <w:b/>
                <w:bCs/>
                <w:sz w:val="21"/>
                <w:szCs w:val="21"/>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7" w:type="dxa"/>
          </w:tcPr>
          <w:p>
            <w:pPr>
              <w:jc w:val="center"/>
              <w:rPr>
                <w:rFonts w:ascii="Times New Roman" w:hAnsi="Times New Roman" w:cs="Times New Roman"/>
                <w:sz w:val="21"/>
                <w:szCs w:val="21"/>
              </w:rPr>
            </w:pPr>
            <w:r>
              <w:rPr>
                <w:rFonts w:ascii="Times New Roman" w:hAnsi="Times New Roman" w:cs="Times New Roman"/>
                <w:sz w:val="21"/>
                <w:szCs w:val="21"/>
              </w:rPr>
              <w:t>舒张压</w:t>
            </w:r>
          </w:p>
        </w:tc>
        <w:tc>
          <w:tcPr>
            <w:tcW w:w="2059" w:type="dxa"/>
          </w:tcPr>
          <w:p>
            <w:pPr>
              <w:jc w:val="center"/>
              <w:rPr>
                <w:sz w:val="21"/>
                <w:szCs w:val="21"/>
              </w:rPr>
            </w:pPr>
          </w:p>
        </w:tc>
        <w:tc>
          <w:tcPr>
            <w:tcW w:w="2060" w:type="dxa"/>
          </w:tcPr>
          <w:p>
            <w:pPr>
              <w:jc w:val="center"/>
              <w:rPr>
                <w:sz w:val="21"/>
                <w:szCs w:val="21"/>
              </w:rPr>
            </w:pPr>
          </w:p>
        </w:tc>
        <w:tc>
          <w:tcPr>
            <w:tcW w:w="2060" w:type="dxa"/>
          </w:tcPr>
          <w:p>
            <w:pPr>
              <w:jc w:val="center"/>
              <w:rPr>
                <w:b/>
                <w:bCs/>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7" w:type="dxa"/>
          </w:tcPr>
          <w:p>
            <w:pPr>
              <w:jc w:val="center"/>
              <w:rPr>
                <w:rFonts w:ascii="Times New Roman" w:hAnsi="Times New Roman" w:cs="Times New Roman"/>
                <w:sz w:val="21"/>
                <w:szCs w:val="21"/>
              </w:rPr>
            </w:pPr>
            <w:r>
              <w:rPr>
                <w:rFonts w:ascii="Times New Roman" w:hAnsi="Times New Roman" w:cs="Times New Roman"/>
                <w:sz w:val="21"/>
                <w:szCs w:val="21"/>
              </w:rPr>
              <w:t>肺活量</w:t>
            </w:r>
          </w:p>
        </w:tc>
        <w:tc>
          <w:tcPr>
            <w:tcW w:w="2059" w:type="dxa"/>
          </w:tcPr>
          <w:p>
            <w:pPr>
              <w:jc w:val="center"/>
              <w:rPr>
                <w:sz w:val="21"/>
                <w:szCs w:val="21"/>
              </w:rPr>
            </w:pPr>
          </w:p>
        </w:tc>
        <w:tc>
          <w:tcPr>
            <w:tcW w:w="2060" w:type="dxa"/>
          </w:tcPr>
          <w:p>
            <w:pPr>
              <w:jc w:val="center"/>
              <w:rPr>
                <w:sz w:val="21"/>
                <w:szCs w:val="21"/>
              </w:rPr>
            </w:pPr>
          </w:p>
        </w:tc>
        <w:tc>
          <w:tcPr>
            <w:tcW w:w="2060" w:type="dxa"/>
          </w:tcPr>
          <w:p>
            <w:pPr>
              <w:jc w:val="center"/>
              <w:rPr>
                <w:b/>
                <w:bCs/>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7" w:type="dxa"/>
          </w:tcPr>
          <w:p>
            <w:pPr>
              <w:jc w:val="center"/>
              <w:rPr>
                <w:rFonts w:ascii="Times New Roman" w:hAnsi="Times New Roman" w:cs="Times New Roman"/>
                <w:sz w:val="21"/>
                <w:szCs w:val="21"/>
              </w:rPr>
            </w:pPr>
            <w:r>
              <w:rPr>
                <w:rFonts w:hint="eastAsia" w:ascii="宋体" w:hAnsi="宋体" w:cs="宋体"/>
                <w:sz w:val="21"/>
                <w:szCs w:val="21"/>
              </w:rPr>
              <w:t>血糖</w:t>
            </w:r>
          </w:p>
        </w:tc>
        <w:tc>
          <w:tcPr>
            <w:tcW w:w="2059" w:type="dxa"/>
          </w:tcPr>
          <w:p>
            <w:pPr>
              <w:jc w:val="center"/>
              <w:rPr>
                <w:sz w:val="21"/>
                <w:szCs w:val="21"/>
              </w:rPr>
            </w:pPr>
          </w:p>
        </w:tc>
        <w:tc>
          <w:tcPr>
            <w:tcW w:w="2060" w:type="dxa"/>
          </w:tcPr>
          <w:p>
            <w:pPr>
              <w:jc w:val="center"/>
              <w:rPr>
                <w:sz w:val="21"/>
                <w:szCs w:val="21"/>
              </w:rPr>
            </w:pPr>
          </w:p>
        </w:tc>
        <w:tc>
          <w:tcPr>
            <w:tcW w:w="2060" w:type="dxa"/>
          </w:tcPr>
          <w:p>
            <w:pPr>
              <w:jc w:val="center"/>
              <w:rPr>
                <w:rFonts w:eastAsiaTheme="minorEastAsia"/>
                <w:b/>
                <w:bCs/>
                <w:sz w:val="21"/>
                <w:szCs w:val="21"/>
              </w:rPr>
            </w:pPr>
            <w:r>
              <w:rPr>
                <w:rFonts w:hint="eastAsia" w:eastAsiaTheme="minorEastAsia"/>
                <w:b/>
                <w:bCs/>
                <w:sz w:val="21"/>
                <w:szCs w:val="21"/>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296" w:type="dxa"/>
            <w:gridSpan w:val="4"/>
          </w:tcPr>
          <w:p>
            <w:pPr>
              <w:ind w:firstLine="420" w:firstLineChars="200"/>
              <w:jc w:val="left"/>
              <w:rPr>
                <w:rFonts w:eastAsiaTheme="minorEastAsia"/>
                <w:b/>
                <w:bCs/>
                <w:sz w:val="21"/>
                <w:szCs w:val="21"/>
              </w:rPr>
            </w:pPr>
            <w:r>
              <w:rPr>
                <w:rFonts w:hint="eastAsia" w:eastAsiaTheme="minorEastAsia"/>
                <w:b/>
                <w:bCs/>
                <w:sz w:val="21"/>
                <w:szCs w:val="21"/>
              </w:rPr>
              <w:t>注：</w:t>
            </w:r>
            <w:r>
              <w:rPr>
                <w:rFonts w:hint="eastAsia" w:ascii="Times New Roman" w:hAnsi="Times New Roman" w:cs="Times New Roman"/>
                <w:sz w:val="21"/>
                <w:szCs w:val="21"/>
              </w:rPr>
              <w:t>“</w:t>
            </w:r>
            <w:r>
              <w:rPr>
                <w:rFonts w:ascii="Times New Roman" w:hAnsi="Times New Roman" w:cs="Times New Roman"/>
                <w:b/>
                <w:bCs/>
                <w:sz w:val="21"/>
                <w:szCs w:val="21"/>
              </w:rPr>
              <w:t>＋</w:t>
            </w:r>
            <w:r>
              <w:rPr>
                <w:rFonts w:hint="eastAsia" w:ascii="Times New Roman" w:hAnsi="Times New Roman" w:cs="Times New Roman"/>
                <w:sz w:val="21"/>
                <w:szCs w:val="21"/>
              </w:rPr>
              <w:t>”</w:t>
            </w:r>
            <w:r>
              <w:rPr>
                <w:rFonts w:ascii="Times New Roman" w:hAnsi="Times New Roman" w:cs="Times New Roman"/>
                <w:sz w:val="21"/>
                <w:szCs w:val="21"/>
              </w:rPr>
              <w:t>代表能够改善该指标</w:t>
            </w:r>
            <w:r>
              <w:rPr>
                <w:rFonts w:hint="eastAsia" w:ascii="Times New Roman" w:hAnsi="Times New Roman" w:cs="Times New Roman"/>
                <w:sz w:val="21"/>
                <w:szCs w:val="21"/>
              </w:rPr>
              <w:t>。</w:t>
            </w:r>
            <w:r>
              <w:rPr>
                <w:rFonts w:ascii="Times New Roman" w:hAnsi="Times New Roman" w:cs="Times New Roman"/>
                <w:sz w:val="21"/>
                <w:szCs w:val="21"/>
              </w:rPr>
              <w:t xml:space="preserve"> </w:t>
            </w:r>
          </w:p>
        </w:tc>
      </w:tr>
    </w:tbl>
    <w:p>
      <w:pPr>
        <w:rPr>
          <w:rFonts w:eastAsiaTheme="minorEastAsia"/>
          <w:sz w:val="21"/>
          <w:szCs w:val="21"/>
        </w:rPr>
      </w:pPr>
    </w:p>
    <w:p>
      <w:pPr>
        <w:rPr>
          <w:rFonts w:eastAsiaTheme="minorEastAsia"/>
          <w:sz w:val="21"/>
          <w:szCs w:val="21"/>
        </w:rPr>
      </w:pPr>
    </w:p>
    <w:p>
      <w:pPr>
        <w:jc w:val="center"/>
        <w:rPr>
          <w:rFonts w:eastAsiaTheme="minorEastAsia"/>
          <w:sz w:val="21"/>
          <w:szCs w:val="21"/>
        </w:rPr>
      </w:pPr>
      <w:r>
        <w:rPr>
          <w:rFonts w:hint="eastAsia" w:eastAsiaTheme="minorEastAsia"/>
          <w:sz w:val="21"/>
          <w:szCs w:val="21"/>
        </w:rPr>
        <w:t>表1</w:t>
      </w:r>
      <w:r>
        <w:rPr>
          <w:rFonts w:eastAsiaTheme="minorEastAsia"/>
          <w:sz w:val="21"/>
          <w:szCs w:val="21"/>
        </w:rPr>
        <w:t xml:space="preserve">4 </w:t>
      </w:r>
      <w:r>
        <w:rPr>
          <w:rFonts w:hint="eastAsia" w:eastAsiaTheme="minorEastAsia"/>
          <w:sz w:val="21"/>
          <w:szCs w:val="21"/>
        </w:rPr>
        <w:t>中年人</w:t>
      </w:r>
      <w:r>
        <w:rPr>
          <w:rFonts w:hint="eastAsia" w:ascii="Times New Roman" w:hAnsi="Times New Roman" w:cs="Times New Roman"/>
          <w:kern w:val="0"/>
          <w:sz w:val="21"/>
          <w:szCs w:val="21"/>
        </w:rPr>
        <w:t>不同运动运动强度产生的生理效应</w:t>
      </w:r>
    </w:p>
    <w:tbl>
      <w:tblPr>
        <w:tblStyle w:val="20"/>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17"/>
        <w:gridCol w:w="2059"/>
        <w:gridCol w:w="2060"/>
        <w:gridCol w:w="206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7" w:type="dxa"/>
            <w:tcBorders>
              <w:top w:val="single" w:color="auto" w:sz="4" w:space="0"/>
              <w:bottom w:val="single" w:color="auto" w:sz="4" w:space="0"/>
            </w:tcBorders>
          </w:tcPr>
          <w:p>
            <w:pPr>
              <w:jc w:val="center"/>
              <w:rPr>
                <w:rFonts w:eastAsiaTheme="minorEastAsia"/>
                <w:sz w:val="21"/>
                <w:szCs w:val="21"/>
              </w:rPr>
            </w:pPr>
          </w:p>
        </w:tc>
        <w:tc>
          <w:tcPr>
            <w:tcW w:w="2059" w:type="dxa"/>
            <w:tcBorders>
              <w:top w:val="single" w:color="auto" w:sz="4" w:space="0"/>
              <w:bottom w:val="single" w:color="auto" w:sz="4" w:space="0"/>
            </w:tcBorders>
          </w:tcPr>
          <w:p>
            <w:pPr>
              <w:jc w:val="center"/>
              <w:rPr>
                <w:sz w:val="21"/>
                <w:szCs w:val="21"/>
              </w:rPr>
            </w:pPr>
            <w:r>
              <w:rPr>
                <w:rFonts w:hint="eastAsia" w:ascii="宋体" w:hAnsi="宋体" w:cs="宋体"/>
                <w:sz w:val="21"/>
                <w:szCs w:val="21"/>
              </w:rPr>
              <w:t>低强度</w:t>
            </w:r>
          </w:p>
        </w:tc>
        <w:tc>
          <w:tcPr>
            <w:tcW w:w="2060" w:type="dxa"/>
            <w:tcBorders>
              <w:top w:val="single" w:color="auto" w:sz="4" w:space="0"/>
              <w:bottom w:val="single" w:color="auto" w:sz="4" w:space="0"/>
            </w:tcBorders>
          </w:tcPr>
          <w:p>
            <w:pPr>
              <w:jc w:val="center"/>
              <w:rPr>
                <w:sz w:val="21"/>
                <w:szCs w:val="21"/>
              </w:rPr>
            </w:pPr>
            <w:r>
              <w:rPr>
                <w:rFonts w:hint="eastAsia" w:ascii="宋体" w:hAnsi="宋体" w:cs="宋体"/>
                <w:sz w:val="21"/>
                <w:szCs w:val="21"/>
              </w:rPr>
              <w:t>中强度</w:t>
            </w:r>
          </w:p>
        </w:tc>
        <w:tc>
          <w:tcPr>
            <w:tcW w:w="2060" w:type="dxa"/>
            <w:tcBorders>
              <w:top w:val="single" w:color="auto" w:sz="4" w:space="0"/>
              <w:bottom w:val="single" w:color="auto" w:sz="4" w:space="0"/>
            </w:tcBorders>
          </w:tcPr>
          <w:p>
            <w:pPr>
              <w:jc w:val="center"/>
              <w:rPr>
                <w:sz w:val="21"/>
                <w:szCs w:val="21"/>
              </w:rPr>
            </w:pPr>
            <w:r>
              <w:rPr>
                <w:rFonts w:hint="eastAsia" w:ascii="宋体" w:hAnsi="宋体" w:cs="宋体"/>
                <w:sz w:val="21"/>
                <w:szCs w:val="21"/>
              </w:rPr>
              <w:t>高强度</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 w:hRule="atLeast"/>
        </w:trPr>
        <w:tc>
          <w:tcPr>
            <w:tcW w:w="2117" w:type="dxa"/>
            <w:tcBorders>
              <w:top w:val="single" w:color="auto" w:sz="4" w:space="0"/>
            </w:tcBorders>
          </w:tcPr>
          <w:p>
            <w:pPr>
              <w:jc w:val="center"/>
              <w:rPr>
                <w:sz w:val="21"/>
                <w:szCs w:val="21"/>
              </w:rPr>
            </w:pPr>
            <w:r>
              <w:rPr>
                <w:rFonts w:ascii="Times New Roman" w:hAnsi="Times New Roman" w:cs="Times New Roman"/>
                <w:sz w:val="21"/>
                <w:szCs w:val="21"/>
              </w:rPr>
              <w:t>高密度脂蛋白胆固醇</w:t>
            </w:r>
          </w:p>
        </w:tc>
        <w:tc>
          <w:tcPr>
            <w:tcW w:w="2059" w:type="dxa"/>
            <w:tcBorders>
              <w:top w:val="single" w:color="auto" w:sz="4" w:space="0"/>
            </w:tcBorders>
          </w:tcPr>
          <w:p>
            <w:pPr>
              <w:jc w:val="center"/>
              <w:rPr>
                <w:b/>
                <w:bCs/>
                <w:sz w:val="21"/>
                <w:szCs w:val="21"/>
              </w:rPr>
            </w:pPr>
          </w:p>
        </w:tc>
        <w:tc>
          <w:tcPr>
            <w:tcW w:w="2060" w:type="dxa"/>
            <w:tcBorders>
              <w:top w:val="single" w:color="auto" w:sz="4" w:space="0"/>
            </w:tcBorders>
          </w:tcPr>
          <w:p>
            <w:pPr>
              <w:jc w:val="center"/>
              <w:rPr>
                <w:b/>
                <w:bCs/>
                <w:sz w:val="21"/>
                <w:szCs w:val="21"/>
              </w:rPr>
            </w:pPr>
          </w:p>
        </w:tc>
        <w:tc>
          <w:tcPr>
            <w:tcW w:w="2060" w:type="dxa"/>
            <w:tcBorders>
              <w:top w:val="single" w:color="auto" w:sz="4" w:space="0"/>
            </w:tcBorders>
          </w:tcPr>
          <w:p>
            <w:pPr>
              <w:jc w:val="center"/>
              <w:rPr>
                <w:b/>
                <w:bCs/>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7" w:type="dxa"/>
          </w:tcPr>
          <w:p>
            <w:pPr>
              <w:jc w:val="center"/>
              <w:rPr>
                <w:sz w:val="21"/>
                <w:szCs w:val="21"/>
              </w:rPr>
            </w:pPr>
            <w:r>
              <w:rPr>
                <w:rFonts w:ascii="Times New Roman" w:hAnsi="Times New Roman" w:cs="Times New Roman"/>
                <w:sz w:val="21"/>
                <w:szCs w:val="21"/>
              </w:rPr>
              <w:t>安静心率</w:t>
            </w:r>
          </w:p>
        </w:tc>
        <w:tc>
          <w:tcPr>
            <w:tcW w:w="2059" w:type="dxa"/>
          </w:tcPr>
          <w:p>
            <w:pPr>
              <w:jc w:val="center"/>
              <w:rPr>
                <w:b/>
                <w:bCs/>
                <w:sz w:val="21"/>
                <w:szCs w:val="21"/>
              </w:rPr>
            </w:pPr>
          </w:p>
        </w:tc>
        <w:tc>
          <w:tcPr>
            <w:tcW w:w="2060" w:type="dxa"/>
          </w:tcPr>
          <w:p>
            <w:pPr>
              <w:jc w:val="center"/>
              <w:rPr>
                <w:rFonts w:eastAsiaTheme="minorEastAsia"/>
                <w:b/>
                <w:bCs/>
                <w:sz w:val="21"/>
                <w:szCs w:val="21"/>
              </w:rPr>
            </w:pPr>
            <w:r>
              <w:rPr>
                <w:rFonts w:hint="eastAsia" w:eastAsiaTheme="minorEastAsia"/>
                <w:b/>
                <w:bCs/>
                <w:sz w:val="21"/>
                <w:szCs w:val="21"/>
              </w:rPr>
              <w:t>+</w:t>
            </w:r>
          </w:p>
        </w:tc>
        <w:tc>
          <w:tcPr>
            <w:tcW w:w="2060" w:type="dxa"/>
          </w:tcPr>
          <w:p>
            <w:pPr>
              <w:jc w:val="center"/>
              <w:rPr>
                <w:b/>
                <w:bCs/>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7" w:type="dxa"/>
          </w:tcPr>
          <w:p>
            <w:pPr>
              <w:jc w:val="center"/>
              <w:rPr>
                <w:sz w:val="21"/>
                <w:szCs w:val="21"/>
              </w:rPr>
            </w:pPr>
            <w:r>
              <w:rPr>
                <w:rFonts w:ascii="Times New Roman" w:hAnsi="Times New Roman" w:cs="Times New Roman"/>
                <w:sz w:val="21"/>
                <w:szCs w:val="21"/>
              </w:rPr>
              <w:t>体重</w:t>
            </w:r>
          </w:p>
        </w:tc>
        <w:tc>
          <w:tcPr>
            <w:tcW w:w="2059" w:type="dxa"/>
          </w:tcPr>
          <w:p>
            <w:pPr>
              <w:jc w:val="center"/>
              <w:rPr>
                <w:b/>
                <w:bCs/>
                <w:sz w:val="21"/>
                <w:szCs w:val="21"/>
              </w:rPr>
            </w:pPr>
          </w:p>
        </w:tc>
        <w:tc>
          <w:tcPr>
            <w:tcW w:w="2060" w:type="dxa"/>
          </w:tcPr>
          <w:p>
            <w:pPr>
              <w:jc w:val="center"/>
              <w:rPr>
                <w:rFonts w:eastAsiaTheme="minorEastAsia"/>
                <w:b/>
                <w:bCs/>
                <w:sz w:val="21"/>
                <w:szCs w:val="21"/>
              </w:rPr>
            </w:pPr>
            <w:r>
              <w:rPr>
                <w:rFonts w:hint="eastAsia" w:eastAsiaTheme="minorEastAsia"/>
                <w:b/>
                <w:bCs/>
                <w:sz w:val="21"/>
                <w:szCs w:val="21"/>
              </w:rPr>
              <w:t>+</w:t>
            </w:r>
          </w:p>
        </w:tc>
        <w:tc>
          <w:tcPr>
            <w:tcW w:w="2060" w:type="dxa"/>
          </w:tcPr>
          <w:p>
            <w:pPr>
              <w:jc w:val="center"/>
              <w:rPr>
                <w:b/>
                <w:bCs/>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7" w:type="dxa"/>
          </w:tcPr>
          <w:p>
            <w:pPr>
              <w:jc w:val="center"/>
              <w:rPr>
                <w:rFonts w:ascii="Times New Roman" w:hAnsi="Times New Roman" w:cs="Times New Roman"/>
                <w:sz w:val="21"/>
                <w:szCs w:val="21"/>
              </w:rPr>
            </w:pPr>
            <w:r>
              <w:rPr>
                <w:rFonts w:ascii="Times New Roman" w:hAnsi="Times New Roman" w:cs="Times New Roman"/>
                <w:sz w:val="21"/>
                <w:szCs w:val="21"/>
              </w:rPr>
              <w:t>总胆固醇</w:t>
            </w:r>
          </w:p>
        </w:tc>
        <w:tc>
          <w:tcPr>
            <w:tcW w:w="2059" w:type="dxa"/>
          </w:tcPr>
          <w:p>
            <w:pPr>
              <w:jc w:val="center"/>
              <w:rPr>
                <w:b/>
                <w:bCs/>
                <w:sz w:val="21"/>
                <w:szCs w:val="21"/>
              </w:rPr>
            </w:pPr>
          </w:p>
        </w:tc>
        <w:tc>
          <w:tcPr>
            <w:tcW w:w="2060" w:type="dxa"/>
          </w:tcPr>
          <w:p>
            <w:pPr>
              <w:jc w:val="center"/>
              <w:rPr>
                <w:rFonts w:eastAsiaTheme="minorEastAsia"/>
                <w:b/>
                <w:bCs/>
                <w:sz w:val="21"/>
                <w:szCs w:val="21"/>
              </w:rPr>
            </w:pPr>
            <w:r>
              <w:rPr>
                <w:rFonts w:hint="eastAsia" w:eastAsiaTheme="minorEastAsia"/>
                <w:b/>
                <w:bCs/>
                <w:sz w:val="21"/>
                <w:szCs w:val="21"/>
              </w:rPr>
              <w:t>+</w:t>
            </w:r>
          </w:p>
        </w:tc>
        <w:tc>
          <w:tcPr>
            <w:tcW w:w="2060" w:type="dxa"/>
          </w:tcPr>
          <w:p>
            <w:pPr>
              <w:jc w:val="center"/>
              <w:rPr>
                <w:b/>
                <w:bCs/>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7" w:type="dxa"/>
          </w:tcPr>
          <w:p>
            <w:pPr>
              <w:jc w:val="center"/>
              <w:rPr>
                <w:rFonts w:ascii="Times New Roman" w:hAnsi="Times New Roman" w:cs="Times New Roman"/>
                <w:sz w:val="21"/>
                <w:szCs w:val="21"/>
              </w:rPr>
            </w:pPr>
            <w:r>
              <w:rPr>
                <w:rFonts w:ascii="Times New Roman" w:hAnsi="Times New Roman" w:cs="Times New Roman"/>
                <w:sz w:val="21"/>
                <w:szCs w:val="21"/>
              </w:rPr>
              <w:t>甘油三酯</w:t>
            </w:r>
          </w:p>
        </w:tc>
        <w:tc>
          <w:tcPr>
            <w:tcW w:w="2059" w:type="dxa"/>
          </w:tcPr>
          <w:p>
            <w:pPr>
              <w:jc w:val="center"/>
              <w:rPr>
                <w:b/>
                <w:bCs/>
                <w:sz w:val="21"/>
                <w:szCs w:val="21"/>
              </w:rPr>
            </w:pPr>
          </w:p>
        </w:tc>
        <w:tc>
          <w:tcPr>
            <w:tcW w:w="2060" w:type="dxa"/>
          </w:tcPr>
          <w:p>
            <w:pPr>
              <w:jc w:val="center"/>
              <w:rPr>
                <w:rFonts w:eastAsiaTheme="minorEastAsia"/>
                <w:b/>
                <w:bCs/>
                <w:sz w:val="21"/>
                <w:szCs w:val="21"/>
              </w:rPr>
            </w:pPr>
            <w:r>
              <w:rPr>
                <w:rFonts w:hint="eastAsia" w:eastAsiaTheme="minorEastAsia"/>
                <w:b/>
                <w:bCs/>
                <w:sz w:val="21"/>
                <w:szCs w:val="21"/>
              </w:rPr>
              <w:t>+</w:t>
            </w:r>
          </w:p>
        </w:tc>
        <w:tc>
          <w:tcPr>
            <w:tcW w:w="2060" w:type="dxa"/>
          </w:tcPr>
          <w:p>
            <w:pPr>
              <w:jc w:val="center"/>
              <w:rPr>
                <w:b/>
                <w:bCs/>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7" w:type="dxa"/>
          </w:tcPr>
          <w:p>
            <w:pPr>
              <w:jc w:val="center"/>
              <w:rPr>
                <w:rFonts w:ascii="Times New Roman" w:hAnsi="Times New Roman" w:cs="Times New Roman"/>
                <w:sz w:val="21"/>
                <w:szCs w:val="21"/>
              </w:rPr>
            </w:pPr>
            <w:r>
              <w:rPr>
                <w:rFonts w:ascii="Times New Roman" w:hAnsi="Times New Roman" w:cs="Times New Roman"/>
                <w:sz w:val="21"/>
                <w:szCs w:val="21"/>
              </w:rPr>
              <w:t>收缩压</w:t>
            </w:r>
          </w:p>
        </w:tc>
        <w:tc>
          <w:tcPr>
            <w:tcW w:w="2059" w:type="dxa"/>
          </w:tcPr>
          <w:p>
            <w:pPr>
              <w:jc w:val="center"/>
              <w:rPr>
                <w:b/>
                <w:bCs/>
                <w:sz w:val="21"/>
                <w:szCs w:val="21"/>
              </w:rPr>
            </w:pPr>
          </w:p>
        </w:tc>
        <w:tc>
          <w:tcPr>
            <w:tcW w:w="2060" w:type="dxa"/>
          </w:tcPr>
          <w:p>
            <w:pPr>
              <w:jc w:val="center"/>
              <w:rPr>
                <w:rFonts w:eastAsiaTheme="minorEastAsia"/>
                <w:b/>
                <w:bCs/>
                <w:sz w:val="21"/>
                <w:szCs w:val="21"/>
              </w:rPr>
            </w:pPr>
            <w:r>
              <w:rPr>
                <w:rFonts w:hint="eastAsia" w:eastAsiaTheme="minorEastAsia"/>
                <w:b/>
                <w:bCs/>
                <w:sz w:val="21"/>
                <w:szCs w:val="21"/>
              </w:rPr>
              <w:t>+</w:t>
            </w:r>
          </w:p>
        </w:tc>
        <w:tc>
          <w:tcPr>
            <w:tcW w:w="2060" w:type="dxa"/>
          </w:tcPr>
          <w:p>
            <w:pPr>
              <w:jc w:val="center"/>
              <w:rPr>
                <w:rFonts w:eastAsiaTheme="minorEastAsia"/>
                <w:b/>
                <w:bCs/>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7" w:type="dxa"/>
          </w:tcPr>
          <w:p>
            <w:pPr>
              <w:jc w:val="center"/>
              <w:rPr>
                <w:rFonts w:ascii="Times New Roman" w:hAnsi="Times New Roman" w:cs="Times New Roman"/>
                <w:sz w:val="21"/>
                <w:szCs w:val="21"/>
              </w:rPr>
            </w:pPr>
            <w:r>
              <w:rPr>
                <w:rFonts w:ascii="Times New Roman" w:hAnsi="Times New Roman" w:cs="Times New Roman"/>
                <w:sz w:val="21"/>
                <w:szCs w:val="21"/>
              </w:rPr>
              <w:t>舒张压</w:t>
            </w:r>
          </w:p>
        </w:tc>
        <w:tc>
          <w:tcPr>
            <w:tcW w:w="2059" w:type="dxa"/>
          </w:tcPr>
          <w:p>
            <w:pPr>
              <w:jc w:val="center"/>
              <w:rPr>
                <w:rFonts w:eastAsiaTheme="minorEastAsia"/>
                <w:b/>
                <w:bCs/>
                <w:sz w:val="21"/>
                <w:szCs w:val="21"/>
              </w:rPr>
            </w:pPr>
            <w:r>
              <w:rPr>
                <w:rFonts w:hint="eastAsia" w:eastAsiaTheme="minorEastAsia"/>
                <w:b/>
                <w:bCs/>
                <w:sz w:val="21"/>
                <w:szCs w:val="21"/>
              </w:rPr>
              <w:t>+</w:t>
            </w:r>
          </w:p>
        </w:tc>
        <w:tc>
          <w:tcPr>
            <w:tcW w:w="2060" w:type="dxa"/>
          </w:tcPr>
          <w:p>
            <w:pPr>
              <w:jc w:val="center"/>
              <w:rPr>
                <w:rFonts w:eastAsiaTheme="minorEastAsia"/>
                <w:b/>
                <w:bCs/>
                <w:sz w:val="21"/>
                <w:szCs w:val="21"/>
              </w:rPr>
            </w:pPr>
            <w:r>
              <w:rPr>
                <w:rFonts w:hint="eastAsia" w:eastAsiaTheme="minorEastAsia"/>
                <w:b/>
                <w:bCs/>
                <w:sz w:val="21"/>
                <w:szCs w:val="21"/>
              </w:rPr>
              <w:t>+</w:t>
            </w:r>
          </w:p>
        </w:tc>
        <w:tc>
          <w:tcPr>
            <w:tcW w:w="2060" w:type="dxa"/>
          </w:tcPr>
          <w:p>
            <w:pPr>
              <w:jc w:val="center"/>
              <w:rPr>
                <w:b/>
                <w:bCs/>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7" w:type="dxa"/>
          </w:tcPr>
          <w:p>
            <w:pPr>
              <w:jc w:val="center"/>
              <w:rPr>
                <w:rFonts w:ascii="Times New Roman" w:hAnsi="Times New Roman" w:cs="Times New Roman"/>
                <w:sz w:val="21"/>
                <w:szCs w:val="21"/>
              </w:rPr>
            </w:pPr>
            <w:r>
              <w:rPr>
                <w:rFonts w:ascii="Times New Roman" w:hAnsi="Times New Roman" w:cs="Times New Roman"/>
                <w:sz w:val="21"/>
                <w:szCs w:val="21"/>
              </w:rPr>
              <w:t>肺活量</w:t>
            </w:r>
          </w:p>
        </w:tc>
        <w:tc>
          <w:tcPr>
            <w:tcW w:w="2059" w:type="dxa"/>
          </w:tcPr>
          <w:p>
            <w:pPr>
              <w:jc w:val="center"/>
              <w:rPr>
                <w:b/>
                <w:bCs/>
                <w:sz w:val="21"/>
                <w:szCs w:val="21"/>
              </w:rPr>
            </w:pPr>
          </w:p>
        </w:tc>
        <w:tc>
          <w:tcPr>
            <w:tcW w:w="2060" w:type="dxa"/>
          </w:tcPr>
          <w:p>
            <w:pPr>
              <w:jc w:val="center"/>
              <w:rPr>
                <w:b/>
                <w:bCs/>
                <w:sz w:val="21"/>
                <w:szCs w:val="21"/>
              </w:rPr>
            </w:pPr>
          </w:p>
        </w:tc>
        <w:tc>
          <w:tcPr>
            <w:tcW w:w="2060" w:type="dxa"/>
          </w:tcPr>
          <w:p>
            <w:pPr>
              <w:jc w:val="center"/>
              <w:rPr>
                <w:b/>
                <w:bCs/>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7" w:type="dxa"/>
          </w:tcPr>
          <w:p>
            <w:pPr>
              <w:jc w:val="center"/>
              <w:rPr>
                <w:rFonts w:ascii="Times New Roman" w:hAnsi="Times New Roman" w:cs="Times New Roman"/>
                <w:b/>
                <w:bCs/>
                <w:sz w:val="21"/>
                <w:szCs w:val="21"/>
              </w:rPr>
            </w:pPr>
            <w:r>
              <w:rPr>
                <w:rFonts w:hint="eastAsia" w:ascii="宋体" w:hAnsi="宋体" w:cs="宋体"/>
                <w:sz w:val="21"/>
                <w:szCs w:val="21"/>
              </w:rPr>
              <w:t>血糖</w:t>
            </w:r>
          </w:p>
        </w:tc>
        <w:tc>
          <w:tcPr>
            <w:tcW w:w="2059" w:type="dxa"/>
          </w:tcPr>
          <w:p>
            <w:pPr>
              <w:jc w:val="center"/>
              <w:rPr>
                <w:b/>
                <w:bCs/>
                <w:sz w:val="21"/>
                <w:szCs w:val="21"/>
              </w:rPr>
            </w:pPr>
          </w:p>
        </w:tc>
        <w:tc>
          <w:tcPr>
            <w:tcW w:w="2060" w:type="dxa"/>
          </w:tcPr>
          <w:p>
            <w:pPr>
              <w:jc w:val="center"/>
              <w:rPr>
                <w:b/>
                <w:bCs/>
                <w:sz w:val="21"/>
                <w:szCs w:val="21"/>
              </w:rPr>
            </w:pPr>
          </w:p>
        </w:tc>
        <w:tc>
          <w:tcPr>
            <w:tcW w:w="2060" w:type="dxa"/>
          </w:tcPr>
          <w:p>
            <w:pPr>
              <w:jc w:val="center"/>
              <w:rPr>
                <w:rFonts w:eastAsiaTheme="minorEastAsia"/>
                <w:b/>
                <w:bCs/>
                <w:sz w:val="21"/>
                <w:szCs w:val="21"/>
              </w:rPr>
            </w:pPr>
            <w:r>
              <w:rPr>
                <w:rFonts w:hint="eastAsia" w:eastAsiaTheme="minorEastAsia"/>
                <w:b/>
                <w:bCs/>
                <w:sz w:val="21"/>
                <w:szCs w:val="21"/>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176" w:type="dxa"/>
            <w:gridSpan w:val="2"/>
          </w:tcPr>
          <w:p>
            <w:pPr>
              <w:jc w:val="center"/>
              <w:rPr>
                <w:b/>
                <w:bCs/>
                <w:sz w:val="21"/>
                <w:szCs w:val="21"/>
              </w:rPr>
            </w:pPr>
            <w:r>
              <w:rPr>
                <w:rFonts w:hint="eastAsia" w:eastAsiaTheme="minorEastAsia"/>
                <w:b/>
                <w:bCs/>
                <w:sz w:val="21"/>
                <w:szCs w:val="21"/>
              </w:rPr>
              <w:t>注：</w:t>
            </w:r>
            <w:r>
              <w:rPr>
                <w:rFonts w:hint="eastAsia" w:ascii="Times New Roman" w:hAnsi="Times New Roman" w:cs="Times New Roman"/>
                <w:sz w:val="21"/>
                <w:szCs w:val="21"/>
              </w:rPr>
              <w:t>“</w:t>
            </w:r>
            <w:r>
              <w:rPr>
                <w:rFonts w:ascii="Times New Roman" w:hAnsi="Times New Roman" w:cs="Times New Roman"/>
                <w:b/>
                <w:bCs/>
                <w:sz w:val="21"/>
                <w:szCs w:val="21"/>
              </w:rPr>
              <w:t>＋</w:t>
            </w:r>
            <w:r>
              <w:rPr>
                <w:rFonts w:hint="eastAsia" w:ascii="Times New Roman" w:hAnsi="Times New Roman" w:cs="Times New Roman"/>
                <w:sz w:val="21"/>
                <w:szCs w:val="21"/>
              </w:rPr>
              <w:t>”</w:t>
            </w:r>
            <w:r>
              <w:rPr>
                <w:rFonts w:ascii="Times New Roman" w:hAnsi="Times New Roman" w:cs="Times New Roman"/>
                <w:sz w:val="21"/>
                <w:szCs w:val="21"/>
              </w:rPr>
              <w:t>代表能够改善该指标</w:t>
            </w:r>
            <w:r>
              <w:rPr>
                <w:rFonts w:hint="eastAsia" w:ascii="Times New Roman" w:hAnsi="Times New Roman" w:cs="Times New Roman"/>
                <w:sz w:val="21"/>
                <w:szCs w:val="21"/>
              </w:rPr>
              <w:t>。</w:t>
            </w:r>
          </w:p>
        </w:tc>
        <w:tc>
          <w:tcPr>
            <w:tcW w:w="2060" w:type="dxa"/>
          </w:tcPr>
          <w:p>
            <w:pPr>
              <w:jc w:val="center"/>
              <w:rPr>
                <w:b/>
                <w:bCs/>
                <w:sz w:val="21"/>
                <w:szCs w:val="21"/>
              </w:rPr>
            </w:pPr>
          </w:p>
        </w:tc>
        <w:tc>
          <w:tcPr>
            <w:tcW w:w="2060" w:type="dxa"/>
          </w:tcPr>
          <w:p>
            <w:pPr>
              <w:jc w:val="center"/>
              <w:rPr>
                <w:rFonts w:eastAsiaTheme="minorEastAsia"/>
                <w:b/>
                <w:bCs/>
                <w:sz w:val="21"/>
                <w:szCs w:val="21"/>
              </w:rPr>
            </w:pPr>
          </w:p>
        </w:tc>
      </w:tr>
    </w:tbl>
    <w:p>
      <w:pPr>
        <w:rPr>
          <w:rFonts w:eastAsiaTheme="minorEastAsia"/>
          <w:sz w:val="21"/>
          <w:szCs w:val="21"/>
        </w:rPr>
      </w:pPr>
    </w:p>
    <w:p>
      <w:pPr>
        <w:widowControl/>
        <w:spacing w:line="240" w:lineRule="auto"/>
        <w:jc w:val="left"/>
        <w:rPr>
          <w:rFonts w:eastAsiaTheme="minorEastAsia"/>
          <w:sz w:val="21"/>
          <w:szCs w:val="21"/>
        </w:rPr>
      </w:pPr>
      <w:r>
        <w:rPr>
          <w:rFonts w:eastAsiaTheme="minorEastAsia"/>
          <w:sz w:val="21"/>
          <w:szCs w:val="21"/>
        </w:rPr>
        <w:br w:type="page"/>
      </w:r>
    </w:p>
    <w:p>
      <w:pPr>
        <w:jc w:val="center"/>
        <w:rPr>
          <w:rFonts w:eastAsiaTheme="minorEastAsia"/>
          <w:sz w:val="21"/>
          <w:szCs w:val="21"/>
        </w:rPr>
      </w:pPr>
      <w:r>
        <w:rPr>
          <w:rFonts w:hint="eastAsia" w:eastAsiaTheme="minorEastAsia"/>
          <w:sz w:val="21"/>
          <w:szCs w:val="21"/>
        </w:rPr>
        <w:t>表1</w:t>
      </w:r>
      <w:r>
        <w:rPr>
          <w:rFonts w:eastAsiaTheme="minorEastAsia"/>
          <w:sz w:val="21"/>
          <w:szCs w:val="21"/>
        </w:rPr>
        <w:t xml:space="preserve">5 </w:t>
      </w:r>
      <w:r>
        <w:rPr>
          <w:rFonts w:hint="eastAsia" w:eastAsiaTheme="minorEastAsia"/>
          <w:sz w:val="21"/>
          <w:szCs w:val="21"/>
        </w:rPr>
        <w:t>老年人</w:t>
      </w:r>
      <w:r>
        <w:rPr>
          <w:rFonts w:hint="eastAsia" w:ascii="Times New Roman" w:hAnsi="Times New Roman" w:cs="Times New Roman"/>
          <w:kern w:val="0"/>
          <w:sz w:val="21"/>
          <w:szCs w:val="21"/>
        </w:rPr>
        <w:t>不同运动运动强度产生的生理效应</w:t>
      </w:r>
    </w:p>
    <w:tbl>
      <w:tblPr>
        <w:tblStyle w:val="20"/>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17"/>
        <w:gridCol w:w="2059"/>
        <w:gridCol w:w="2060"/>
        <w:gridCol w:w="206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7" w:type="dxa"/>
            <w:tcBorders>
              <w:top w:val="single" w:color="auto" w:sz="4" w:space="0"/>
              <w:bottom w:val="single" w:color="auto" w:sz="4" w:space="0"/>
            </w:tcBorders>
          </w:tcPr>
          <w:p>
            <w:pPr>
              <w:jc w:val="center"/>
              <w:rPr>
                <w:rFonts w:eastAsiaTheme="minorEastAsia"/>
                <w:sz w:val="21"/>
                <w:szCs w:val="21"/>
              </w:rPr>
            </w:pPr>
          </w:p>
        </w:tc>
        <w:tc>
          <w:tcPr>
            <w:tcW w:w="2059" w:type="dxa"/>
            <w:tcBorders>
              <w:top w:val="single" w:color="auto" w:sz="4" w:space="0"/>
              <w:bottom w:val="single" w:color="auto" w:sz="4" w:space="0"/>
            </w:tcBorders>
          </w:tcPr>
          <w:p>
            <w:pPr>
              <w:jc w:val="center"/>
              <w:rPr>
                <w:sz w:val="21"/>
                <w:szCs w:val="21"/>
              </w:rPr>
            </w:pPr>
            <w:r>
              <w:rPr>
                <w:rFonts w:hint="eastAsia" w:ascii="宋体" w:hAnsi="宋体" w:cs="宋体"/>
                <w:sz w:val="21"/>
                <w:szCs w:val="21"/>
              </w:rPr>
              <w:t>低强度</w:t>
            </w:r>
          </w:p>
        </w:tc>
        <w:tc>
          <w:tcPr>
            <w:tcW w:w="2060" w:type="dxa"/>
            <w:tcBorders>
              <w:top w:val="single" w:color="auto" w:sz="4" w:space="0"/>
              <w:bottom w:val="single" w:color="auto" w:sz="4" w:space="0"/>
            </w:tcBorders>
          </w:tcPr>
          <w:p>
            <w:pPr>
              <w:jc w:val="center"/>
              <w:rPr>
                <w:sz w:val="21"/>
                <w:szCs w:val="21"/>
              </w:rPr>
            </w:pPr>
            <w:r>
              <w:rPr>
                <w:rFonts w:hint="eastAsia" w:ascii="宋体" w:hAnsi="宋体" w:cs="宋体"/>
                <w:sz w:val="21"/>
                <w:szCs w:val="21"/>
              </w:rPr>
              <w:t>中强度</w:t>
            </w:r>
          </w:p>
        </w:tc>
        <w:tc>
          <w:tcPr>
            <w:tcW w:w="2060" w:type="dxa"/>
            <w:tcBorders>
              <w:top w:val="single" w:color="auto" w:sz="4" w:space="0"/>
              <w:bottom w:val="single" w:color="auto" w:sz="4" w:space="0"/>
            </w:tcBorders>
          </w:tcPr>
          <w:p>
            <w:pPr>
              <w:jc w:val="center"/>
              <w:rPr>
                <w:sz w:val="21"/>
                <w:szCs w:val="21"/>
              </w:rPr>
            </w:pPr>
            <w:r>
              <w:rPr>
                <w:rFonts w:hint="eastAsia" w:ascii="宋体" w:hAnsi="宋体" w:cs="宋体"/>
                <w:sz w:val="21"/>
                <w:szCs w:val="21"/>
              </w:rPr>
              <w:t>高强度</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7" w:type="dxa"/>
            <w:tcBorders>
              <w:top w:val="single" w:color="auto" w:sz="4" w:space="0"/>
            </w:tcBorders>
          </w:tcPr>
          <w:p>
            <w:pPr>
              <w:jc w:val="center"/>
              <w:rPr>
                <w:sz w:val="21"/>
                <w:szCs w:val="21"/>
              </w:rPr>
            </w:pPr>
            <w:r>
              <w:rPr>
                <w:rFonts w:ascii="Times New Roman" w:hAnsi="Times New Roman" w:cs="Times New Roman"/>
                <w:sz w:val="21"/>
                <w:szCs w:val="21"/>
              </w:rPr>
              <w:t>高密度脂蛋白胆固醇</w:t>
            </w:r>
          </w:p>
        </w:tc>
        <w:tc>
          <w:tcPr>
            <w:tcW w:w="2059" w:type="dxa"/>
            <w:tcBorders>
              <w:top w:val="single" w:color="auto" w:sz="4" w:space="0"/>
            </w:tcBorders>
          </w:tcPr>
          <w:p>
            <w:pPr>
              <w:jc w:val="center"/>
              <w:rPr>
                <w:rFonts w:eastAsiaTheme="minorEastAsia"/>
                <w:b/>
                <w:bCs/>
                <w:sz w:val="21"/>
                <w:szCs w:val="21"/>
              </w:rPr>
            </w:pPr>
            <w:r>
              <w:rPr>
                <w:rFonts w:hint="eastAsia" w:eastAsiaTheme="minorEastAsia"/>
                <w:b/>
                <w:bCs/>
                <w:sz w:val="21"/>
                <w:szCs w:val="21"/>
              </w:rPr>
              <w:t>+</w:t>
            </w:r>
          </w:p>
        </w:tc>
        <w:tc>
          <w:tcPr>
            <w:tcW w:w="2060" w:type="dxa"/>
            <w:tcBorders>
              <w:top w:val="single" w:color="auto" w:sz="4" w:space="0"/>
            </w:tcBorders>
          </w:tcPr>
          <w:p>
            <w:pPr>
              <w:jc w:val="center"/>
              <w:rPr>
                <w:b/>
                <w:bCs/>
                <w:sz w:val="21"/>
                <w:szCs w:val="21"/>
              </w:rPr>
            </w:pPr>
          </w:p>
        </w:tc>
        <w:tc>
          <w:tcPr>
            <w:tcW w:w="2060" w:type="dxa"/>
            <w:tcBorders>
              <w:top w:val="single" w:color="auto" w:sz="4" w:space="0"/>
            </w:tcBorders>
          </w:tcPr>
          <w:p>
            <w:pPr>
              <w:jc w:val="center"/>
              <w:rPr>
                <w:b/>
                <w:bCs/>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7" w:type="dxa"/>
          </w:tcPr>
          <w:p>
            <w:pPr>
              <w:jc w:val="center"/>
              <w:rPr>
                <w:sz w:val="21"/>
                <w:szCs w:val="21"/>
              </w:rPr>
            </w:pPr>
            <w:r>
              <w:rPr>
                <w:rFonts w:ascii="Times New Roman" w:hAnsi="Times New Roman" w:cs="Times New Roman"/>
                <w:sz w:val="21"/>
                <w:szCs w:val="21"/>
              </w:rPr>
              <w:t>安静心率</w:t>
            </w:r>
          </w:p>
        </w:tc>
        <w:tc>
          <w:tcPr>
            <w:tcW w:w="2059" w:type="dxa"/>
          </w:tcPr>
          <w:p>
            <w:pPr>
              <w:jc w:val="center"/>
              <w:rPr>
                <w:rFonts w:eastAsiaTheme="minorEastAsia"/>
                <w:b/>
                <w:bCs/>
                <w:sz w:val="21"/>
                <w:szCs w:val="21"/>
              </w:rPr>
            </w:pPr>
            <w:r>
              <w:rPr>
                <w:rFonts w:hint="eastAsia" w:eastAsiaTheme="minorEastAsia"/>
                <w:b/>
                <w:bCs/>
                <w:sz w:val="21"/>
                <w:szCs w:val="21"/>
              </w:rPr>
              <w:t>+</w:t>
            </w:r>
          </w:p>
        </w:tc>
        <w:tc>
          <w:tcPr>
            <w:tcW w:w="2060" w:type="dxa"/>
          </w:tcPr>
          <w:p>
            <w:pPr>
              <w:jc w:val="center"/>
              <w:rPr>
                <w:rFonts w:eastAsiaTheme="minorEastAsia"/>
                <w:b/>
                <w:bCs/>
                <w:sz w:val="21"/>
                <w:szCs w:val="21"/>
              </w:rPr>
            </w:pPr>
            <w:r>
              <w:rPr>
                <w:rFonts w:hint="eastAsia" w:eastAsiaTheme="minorEastAsia"/>
                <w:b/>
                <w:bCs/>
                <w:sz w:val="21"/>
                <w:szCs w:val="21"/>
              </w:rPr>
              <w:t>+</w:t>
            </w:r>
          </w:p>
        </w:tc>
        <w:tc>
          <w:tcPr>
            <w:tcW w:w="2060" w:type="dxa"/>
          </w:tcPr>
          <w:p>
            <w:pPr>
              <w:jc w:val="center"/>
              <w:rPr>
                <w:b/>
                <w:bCs/>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7" w:type="dxa"/>
          </w:tcPr>
          <w:p>
            <w:pPr>
              <w:jc w:val="center"/>
              <w:rPr>
                <w:sz w:val="21"/>
                <w:szCs w:val="21"/>
              </w:rPr>
            </w:pPr>
            <w:r>
              <w:rPr>
                <w:rFonts w:ascii="Times New Roman" w:hAnsi="Times New Roman" w:cs="Times New Roman"/>
                <w:sz w:val="21"/>
                <w:szCs w:val="21"/>
              </w:rPr>
              <w:t>体重</w:t>
            </w:r>
          </w:p>
        </w:tc>
        <w:tc>
          <w:tcPr>
            <w:tcW w:w="2059" w:type="dxa"/>
          </w:tcPr>
          <w:p>
            <w:pPr>
              <w:jc w:val="center"/>
              <w:rPr>
                <w:b/>
                <w:bCs/>
                <w:sz w:val="21"/>
                <w:szCs w:val="21"/>
              </w:rPr>
            </w:pPr>
          </w:p>
        </w:tc>
        <w:tc>
          <w:tcPr>
            <w:tcW w:w="2060" w:type="dxa"/>
          </w:tcPr>
          <w:p>
            <w:pPr>
              <w:jc w:val="center"/>
              <w:rPr>
                <w:rFonts w:eastAsiaTheme="minorEastAsia"/>
                <w:b/>
                <w:bCs/>
                <w:sz w:val="21"/>
                <w:szCs w:val="21"/>
              </w:rPr>
            </w:pPr>
          </w:p>
        </w:tc>
        <w:tc>
          <w:tcPr>
            <w:tcW w:w="2060" w:type="dxa"/>
          </w:tcPr>
          <w:p>
            <w:pPr>
              <w:jc w:val="center"/>
              <w:rPr>
                <w:b/>
                <w:bCs/>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7" w:type="dxa"/>
          </w:tcPr>
          <w:p>
            <w:pPr>
              <w:jc w:val="center"/>
              <w:rPr>
                <w:rFonts w:ascii="Times New Roman" w:hAnsi="Times New Roman" w:cs="Times New Roman"/>
                <w:sz w:val="21"/>
                <w:szCs w:val="21"/>
              </w:rPr>
            </w:pPr>
            <w:r>
              <w:rPr>
                <w:rFonts w:ascii="Times New Roman" w:hAnsi="Times New Roman" w:cs="Times New Roman"/>
                <w:sz w:val="21"/>
                <w:szCs w:val="21"/>
              </w:rPr>
              <w:t>总胆固醇</w:t>
            </w:r>
          </w:p>
        </w:tc>
        <w:tc>
          <w:tcPr>
            <w:tcW w:w="2059" w:type="dxa"/>
          </w:tcPr>
          <w:p>
            <w:pPr>
              <w:jc w:val="center"/>
              <w:rPr>
                <w:b/>
                <w:bCs/>
                <w:sz w:val="21"/>
                <w:szCs w:val="21"/>
              </w:rPr>
            </w:pPr>
          </w:p>
        </w:tc>
        <w:tc>
          <w:tcPr>
            <w:tcW w:w="2060" w:type="dxa"/>
          </w:tcPr>
          <w:p>
            <w:pPr>
              <w:jc w:val="center"/>
              <w:rPr>
                <w:rFonts w:eastAsiaTheme="minorEastAsia"/>
                <w:b/>
                <w:bCs/>
                <w:sz w:val="21"/>
                <w:szCs w:val="21"/>
              </w:rPr>
            </w:pPr>
            <w:r>
              <w:rPr>
                <w:rFonts w:hint="eastAsia" w:eastAsiaTheme="minorEastAsia"/>
                <w:b/>
                <w:bCs/>
                <w:sz w:val="21"/>
                <w:szCs w:val="21"/>
              </w:rPr>
              <w:t>+</w:t>
            </w:r>
          </w:p>
        </w:tc>
        <w:tc>
          <w:tcPr>
            <w:tcW w:w="2060" w:type="dxa"/>
          </w:tcPr>
          <w:p>
            <w:pPr>
              <w:jc w:val="center"/>
              <w:rPr>
                <w:b/>
                <w:bCs/>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7" w:type="dxa"/>
          </w:tcPr>
          <w:p>
            <w:pPr>
              <w:jc w:val="center"/>
              <w:rPr>
                <w:rFonts w:ascii="Times New Roman" w:hAnsi="Times New Roman" w:cs="Times New Roman"/>
                <w:sz w:val="21"/>
                <w:szCs w:val="21"/>
              </w:rPr>
            </w:pPr>
            <w:r>
              <w:rPr>
                <w:rFonts w:ascii="Times New Roman" w:hAnsi="Times New Roman" w:cs="Times New Roman"/>
                <w:sz w:val="21"/>
                <w:szCs w:val="21"/>
              </w:rPr>
              <w:t>甘油三酯</w:t>
            </w:r>
          </w:p>
        </w:tc>
        <w:tc>
          <w:tcPr>
            <w:tcW w:w="2059" w:type="dxa"/>
          </w:tcPr>
          <w:p>
            <w:pPr>
              <w:jc w:val="center"/>
              <w:rPr>
                <w:b/>
                <w:bCs/>
                <w:sz w:val="21"/>
                <w:szCs w:val="21"/>
              </w:rPr>
            </w:pPr>
          </w:p>
        </w:tc>
        <w:tc>
          <w:tcPr>
            <w:tcW w:w="2060" w:type="dxa"/>
          </w:tcPr>
          <w:p>
            <w:pPr>
              <w:jc w:val="center"/>
              <w:rPr>
                <w:rFonts w:eastAsiaTheme="minorEastAsia"/>
                <w:b/>
                <w:bCs/>
                <w:sz w:val="21"/>
                <w:szCs w:val="21"/>
              </w:rPr>
            </w:pPr>
          </w:p>
        </w:tc>
        <w:tc>
          <w:tcPr>
            <w:tcW w:w="2060" w:type="dxa"/>
          </w:tcPr>
          <w:p>
            <w:pPr>
              <w:jc w:val="center"/>
              <w:rPr>
                <w:b/>
                <w:bCs/>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7" w:type="dxa"/>
          </w:tcPr>
          <w:p>
            <w:pPr>
              <w:jc w:val="center"/>
              <w:rPr>
                <w:rFonts w:ascii="Times New Roman" w:hAnsi="Times New Roman" w:cs="Times New Roman"/>
                <w:sz w:val="21"/>
                <w:szCs w:val="21"/>
              </w:rPr>
            </w:pPr>
            <w:r>
              <w:rPr>
                <w:rFonts w:ascii="Times New Roman" w:hAnsi="Times New Roman" w:cs="Times New Roman"/>
                <w:sz w:val="21"/>
                <w:szCs w:val="21"/>
              </w:rPr>
              <w:t>收缩压</w:t>
            </w:r>
          </w:p>
        </w:tc>
        <w:tc>
          <w:tcPr>
            <w:tcW w:w="2059" w:type="dxa"/>
          </w:tcPr>
          <w:p>
            <w:pPr>
              <w:jc w:val="center"/>
              <w:rPr>
                <w:b/>
                <w:bCs/>
                <w:sz w:val="21"/>
                <w:szCs w:val="21"/>
              </w:rPr>
            </w:pPr>
          </w:p>
        </w:tc>
        <w:tc>
          <w:tcPr>
            <w:tcW w:w="2060" w:type="dxa"/>
          </w:tcPr>
          <w:p>
            <w:pPr>
              <w:jc w:val="center"/>
              <w:rPr>
                <w:b/>
                <w:bCs/>
                <w:sz w:val="21"/>
                <w:szCs w:val="21"/>
              </w:rPr>
            </w:pPr>
          </w:p>
        </w:tc>
        <w:tc>
          <w:tcPr>
            <w:tcW w:w="2060" w:type="dxa"/>
          </w:tcPr>
          <w:p>
            <w:pPr>
              <w:jc w:val="center"/>
              <w:rPr>
                <w:rFonts w:eastAsiaTheme="minorEastAsia"/>
                <w:b/>
                <w:bCs/>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7" w:type="dxa"/>
          </w:tcPr>
          <w:p>
            <w:pPr>
              <w:jc w:val="center"/>
              <w:rPr>
                <w:rFonts w:ascii="Times New Roman" w:hAnsi="Times New Roman" w:cs="Times New Roman"/>
                <w:sz w:val="21"/>
                <w:szCs w:val="21"/>
              </w:rPr>
            </w:pPr>
            <w:r>
              <w:rPr>
                <w:rFonts w:ascii="Times New Roman" w:hAnsi="Times New Roman" w:cs="Times New Roman"/>
                <w:sz w:val="21"/>
                <w:szCs w:val="21"/>
              </w:rPr>
              <w:t>舒张压</w:t>
            </w:r>
          </w:p>
        </w:tc>
        <w:tc>
          <w:tcPr>
            <w:tcW w:w="2059" w:type="dxa"/>
          </w:tcPr>
          <w:p>
            <w:pPr>
              <w:jc w:val="center"/>
              <w:rPr>
                <w:b/>
                <w:bCs/>
                <w:sz w:val="21"/>
                <w:szCs w:val="21"/>
              </w:rPr>
            </w:pPr>
          </w:p>
        </w:tc>
        <w:tc>
          <w:tcPr>
            <w:tcW w:w="2060" w:type="dxa"/>
          </w:tcPr>
          <w:p>
            <w:pPr>
              <w:jc w:val="center"/>
              <w:rPr>
                <w:rFonts w:eastAsiaTheme="minorEastAsia"/>
                <w:b/>
                <w:bCs/>
                <w:sz w:val="21"/>
                <w:szCs w:val="21"/>
              </w:rPr>
            </w:pPr>
            <w:r>
              <w:rPr>
                <w:rFonts w:hint="eastAsia" w:eastAsiaTheme="minorEastAsia"/>
                <w:b/>
                <w:bCs/>
                <w:sz w:val="21"/>
                <w:szCs w:val="21"/>
              </w:rPr>
              <w:t>+</w:t>
            </w:r>
          </w:p>
        </w:tc>
        <w:tc>
          <w:tcPr>
            <w:tcW w:w="2060" w:type="dxa"/>
          </w:tcPr>
          <w:p>
            <w:pPr>
              <w:jc w:val="center"/>
              <w:rPr>
                <w:b/>
                <w:bCs/>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7" w:type="dxa"/>
          </w:tcPr>
          <w:p>
            <w:pPr>
              <w:jc w:val="center"/>
              <w:rPr>
                <w:rFonts w:ascii="Times New Roman" w:hAnsi="Times New Roman" w:cs="Times New Roman"/>
                <w:sz w:val="21"/>
                <w:szCs w:val="21"/>
              </w:rPr>
            </w:pPr>
            <w:r>
              <w:rPr>
                <w:rFonts w:ascii="Times New Roman" w:hAnsi="Times New Roman" w:cs="Times New Roman"/>
                <w:sz w:val="21"/>
                <w:szCs w:val="21"/>
              </w:rPr>
              <w:t>肺活量</w:t>
            </w:r>
          </w:p>
        </w:tc>
        <w:tc>
          <w:tcPr>
            <w:tcW w:w="2059" w:type="dxa"/>
          </w:tcPr>
          <w:p>
            <w:pPr>
              <w:jc w:val="center"/>
              <w:rPr>
                <w:b/>
                <w:bCs/>
                <w:sz w:val="21"/>
                <w:szCs w:val="21"/>
              </w:rPr>
            </w:pPr>
          </w:p>
        </w:tc>
        <w:tc>
          <w:tcPr>
            <w:tcW w:w="2060" w:type="dxa"/>
          </w:tcPr>
          <w:p>
            <w:pPr>
              <w:jc w:val="center"/>
              <w:rPr>
                <w:rFonts w:eastAsiaTheme="minorEastAsia"/>
                <w:b/>
                <w:bCs/>
                <w:sz w:val="21"/>
                <w:szCs w:val="21"/>
              </w:rPr>
            </w:pPr>
            <w:r>
              <w:rPr>
                <w:rFonts w:hint="eastAsia" w:eastAsiaTheme="minorEastAsia"/>
                <w:b/>
                <w:bCs/>
                <w:sz w:val="21"/>
                <w:szCs w:val="21"/>
              </w:rPr>
              <w:t>+</w:t>
            </w:r>
          </w:p>
        </w:tc>
        <w:tc>
          <w:tcPr>
            <w:tcW w:w="2060" w:type="dxa"/>
          </w:tcPr>
          <w:p>
            <w:pPr>
              <w:jc w:val="center"/>
              <w:rPr>
                <w:b/>
                <w:bCs/>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17" w:type="dxa"/>
          </w:tcPr>
          <w:p>
            <w:pPr>
              <w:jc w:val="center"/>
              <w:rPr>
                <w:rFonts w:ascii="Times New Roman" w:hAnsi="Times New Roman" w:cs="Times New Roman"/>
                <w:sz w:val="21"/>
                <w:szCs w:val="21"/>
              </w:rPr>
            </w:pPr>
            <w:r>
              <w:rPr>
                <w:rFonts w:hint="eastAsia" w:ascii="宋体" w:hAnsi="宋体" w:cs="宋体"/>
                <w:sz w:val="21"/>
                <w:szCs w:val="21"/>
              </w:rPr>
              <w:t>血糖</w:t>
            </w:r>
          </w:p>
        </w:tc>
        <w:tc>
          <w:tcPr>
            <w:tcW w:w="2059" w:type="dxa"/>
          </w:tcPr>
          <w:p>
            <w:pPr>
              <w:jc w:val="center"/>
              <w:rPr>
                <w:b/>
                <w:bCs/>
                <w:sz w:val="21"/>
                <w:szCs w:val="21"/>
              </w:rPr>
            </w:pPr>
          </w:p>
        </w:tc>
        <w:tc>
          <w:tcPr>
            <w:tcW w:w="2060" w:type="dxa"/>
          </w:tcPr>
          <w:p>
            <w:pPr>
              <w:jc w:val="center"/>
              <w:rPr>
                <w:b/>
                <w:bCs/>
                <w:sz w:val="21"/>
                <w:szCs w:val="21"/>
              </w:rPr>
            </w:pPr>
          </w:p>
        </w:tc>
        <w:tc>
          <w:tcPr>
            <w:tcW w:w="2060" w:type="dxa"/>
          </w:tcPr>
          <w:p>
            <w:pPr>
              <w:jc w:val="center"/>
              <w:rPr>
                <w:rFonts w:eastAsiaTheme="minorEastAsia"/>
                <w:b/>
                <w:bCs/>
                <w:sz w:val="21"/>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176" w:type="dxa"/>
            <w:gridSpan w:val="2"/>
          </w:tcPr>
          <w:p>
            <w:pPr>
              <w:jc w:val="center"/>
              <w:rPr>
                <w:b/>
                <w:bCs/>
                <w:sz w:val="21"/>
                <w:szCs w:val="21"/>
              </w:rPr>
            </w:pPr>
            <w:r>
              <w:rPr>
                <w:rFonts w:hint="eastAsia" w:ascii="宋体" w:hAnsi="宋体" w:cs="宋体"/>
                <w:sz w:val="21"/>
                <w:szCs w:val="21"/>
              </w:rPr>
              <w:t>注：“＋”代表能够改善该指标。</w:t>
            </w:r>
          </w:p>
        </w:tc>
        <w:tc>
          <w:tcPr>
            <w:tcW w:w="2060" w:type="dxa"/>
          </w:tcPr>
          <w:p>
            <w:pPr>
              <w:jc w:val="center"/>
              <w:rPr>
                <w:b/>
                <w:bCs/>
                <w:sz w:val="21"/>
                <w:szCs w:val="21"/>
              </w:rPr>
            </w:pPr>
          </w:p>
        </w:tc>
        <w:tc>
          <w:tcPr>
            <w:tcW w:w="2060" w:type="dxa"/>
          </w:tcPr>
          <w:p>
            <w:pPr>
              <w:jc w:val="center"/>
              <w:rPr>
                <w:rFonts w:eastAsiaTheme="minorEastAsia"/>
                <w:b/>
                <w:bCs/>
                <w:sz w:val="21"/>
                <w:szCs w:val="21"/>
              </w:rPr>
            </w:pPr>
          </w:p>
        </w:tc>
      </w:tr>
    </w:tbl>
    <w:p>
      <w:pPr>
        <w:pStyle w:val="4"/>
        <w:rPr>
          <w:rFonts w:ascii="Times New Roman" w:hAnsi="Times New Roman"/>
          <w:sz w:val="21"/>
          <w:szCs w:val="21"/>
        </w:rPr>
      </w:pPr>
      <w:r>
        <w:rPr>
          <w:rFonts w:hint="eastAsia" w:ascii="Times New Roman" w:hAnsi="Times New Roman"/>
          <w:sz w:val="21"/>
          <w:szCs w:val="21"/>
        </w:rPr>
        <w:t>5</w:t>
      </w:r>
      <w:r>
        <w:rPr>
          <w:rFonts w:ascii="Times New Roman" w:hAnsi="Times New Roman"/>
          <w:sz w:val="21"/>
          <w:szCs w:val="21"/>
        </w:rPr>
        <w:t>.3.1不同强度下不同年龄、疾病史、运动周期、运动频率、每次运动时间的生理效应对照表</w:t>
      </w:r>
    </w:p>
    <w:p>
      <w:pPr>
        <w:ind w:firstLine="420" w:firstLineChars="200"/>
        <w:jc w:val="left"/>
        <w:rPr>
          <w:rFonts w:ascii="Times New Roman" w:hAnsi="Times New Roman" w:cs="Times New Roman"/>
          <w:sz w:val="21"/>
          <w:szCs w:val="21"/>
        </w:rPr>
      </w:pPr>
      <w:r>
        <w:rPr>
          <w:rFonts w:ascii="Times New Roman" w:hAnsi="Times New Roman" w:cs="Times New Roman"/>
          <w:sz w:val="21"/>
          <w:szCs w:val="21"/>
        </w:rPr>
        <w:t>不同运动强度下不同年龄、运动周期、运动频率、每次运动时间的生理效应对照表如表4.1~4.3所示。</w:t>
      </w:r>
      <w:r>
        <w:rPr>
          <w:rFonts w:hint="eastAsia" w:ascii="Times New Roman" w:hAnsi="Times New Roman" w:cs="Times New Roman"/>
          <w:sz w:val="21"/>
          <w:szCs w:val="21"/>
        </w:rPr>
        <w:t>“</w:t>
      </w:r>
      <w:r>
        <w:rPr>
          <w:rFonts w:ascii="Times New Roman" w:hAnsi="Times New Roman" w:cs="Times New Roman"/>
          <w:b/>
          <w:bCs/>
          <w:sz w:val="21"/>
          <w:szCs w:val="21"/>
        </w:rPr>
        <w:t>＋</w:t>
      </w:r>
      <w:r>
        <w:rPr>
          <w:rFonts w:hint="eastAsia" w:ascii="Times New Roman" w:hAnsi="Times New Roman" w:cs="Times New Roman"/>
          <w:sz w:val="21"/>
          <w:szCs w:val="21"/>
        </w:rPr>
        <w:t>”</w:t>
      </w:r>
      <w:r>
        <w:rPr>
          <w:rFonts w:ascii="Times New Roman" w:hAnsi="Times New Roman" w:cs="Times New Roman"/>
          <w:sz w:val="21"/>
          <w:szCs w:val="21"/>
        </w:rPr>
        <w:t>代表能够改善该指标</w:t>
      </w:r>
      <w:r>
        <w:rPr>
          <w:rFonts w:hint="eastAsia" w:ascii="Times New Roman" w:hAnsi="Times New Roman" w:cs="Times New Roman"/>
          <w:sz w:val="21"/>
          <w:szCs w:val="21"/>
        </w:rPr>
        <w:t>。通过查表，能够找到目标人群改善该指标最低运动周期以及每周运动时间。</w:t>
      </w:r>
    </w:p>
    <w:p>
      <w:pPr>
        <w:jc w:val="center"/>
        <w:rPr>
          <w:rFonts w:ascii="Times New Roman" w:hAnsi="Times New Roman" w:cs="Times New Roman"/>
          <w:b/>
          <w:bCs/>
          <w:sz w:val="21"/>
          <w:szCs w:val="21"/>
        </w:rPr>
      </w:pPr>
      <w:r>
        <w:rPr>
          <w:rFonts w:hint="eastAsia" w:ascii="Times New Roman" w:hAnsi="Times New Roman" w:cs="Times New Roman"/>
          <w:sz w:val="21"/>
          <w:szCs w:val="21"/>
        </w:rPr>
        <w:t>表1</w:t>
      </w:r>
      <w:r>
        <w:rPr>
          <w:rFonts w:ascii="Times New Roman" w:hAnsi="Times New Roman" w:cs="Times New Roman"/>
          <w:sz w:val="21"/>
          <w:szCs w:val="21"/>
        </w:rPr>
        <w:t>6 低强度亚组分析</w:t>
      </w:r>
    </w:p>
    <w:tbl>
      <w:tblPr>
        <w:tblStyle w:val="19"/>
        <w:tblW w:w="8931"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127"/>
        <w:gridCol w:w="2268"/>
        <w:gridCol w:w="2268"/>
        <w:gridCol w:w="226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7" w:type="dxa"/>
            <w:tcBorders>
              <w:bottom w:val="nil"/>
            </w:tcBorders>
          </w:tcPr>
          <w:p>
            <w:pPr>
              <w:rPr>
                <w:rFonts w:hint="default" w:ascii="Times New Roman" w:hAnsi="Times New Roman" w:cs="Times New Roman"/>
                <w:sz w:val="21"/>
                <w:szCs w:val="21"/>
              </w:rPr>
            </w:pPr>
          </w:p>
        </w:tc>
        <w:tc>
          <w:tcPr>
            <w:tcW w:w="2268" w:type="dxa"/>
            <w:tcBorders>
              <w:bottom w:val="single" w:color="auto" w:sz="4"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高密度脂蛋白胆固醇</w:t>
            </w:r>
          </w:p>
        </w:tc>
        <w:tc>
          <w:tcPr>
            <w:tcW w:w="2268" w:type="dxa"/>
          </w:tcPr>
          <w:p>
            <w:pPr>
              <w:rPr>
                <w:rFonts w:hint="default" w:ascii="Times New Roman" w:hAnsi="Times New Roman" w:cs="Times New Roman"/>
                <w:sz w:val="21"/>
                <w:szCs w:val="21"/>
              </w:rPr>
            </w:pPr>
            <w:r>
              <w:rPr>
                <w:rFonts w:hint="default" w:ascii="Times New Roman" w:hAnsi="Times New Roman" w:cs="Times New Roman"/>
                <w:sz w:val="21"/>
                <w:szCs w:val="21"/>
              </w:rPr>
              <w:t>安静心率</w:t>
            </w:r>
          </w:p>
        </w:tc>
        <w:tc>
          <w:tcPr>
            <w:tcW w:w="2268" w:type="dxa"/>
          </w:tcPr>
          <w:p>
            <w:pPr>
              <w:rPr>
                <w:rFonts w:hint="default" w:ascii="Times New Roman" w:hAnsi="Times New Roman" w:cs="Times New Roman"/>
                <w:sz w:val="21"/>
                <w:szCs w:val="21"/>
              </w:rPr>
            </w:pPr>
            <w:r>
              <w:rPr>
                <w:rFonts w:hint="default" w:ascii="Times New Roman" w:hAnsi="Times New Roman" w:cs="Times New Roman"/>
                <w:sz w:val="21"/>
                <w:szCs w:val="21"/>
              </w:rPr>
              <w:t>舒张压</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7" w:type="dxa"/>
            <w:tcBorders>
              <w:top w:val="nil"/>
              <w:bottom w:val="single" w:color="auto" w:sz="4" w:space="0"/>
            </w:tcBorders>
          </w:tcPr>
          <w:p>
            <w:pPr>
              <w:rPr>
                <w:rFonts w:hint="default" w:ascii="Times New Roman" w:hAnsi="Times New Roman" w:cs="Times New Roman"/>
                <w:sz w:val="21"/>
                <w:szCs w:val="21"/>
              </w:rPr>
            </w:pPr>
          </w:p>
        </w:tc>
        <w:tc>
          <w:tcPr>
            <w:tcW w:w="2268" w:type="dxa"/>
            <w:tcBorders>
              <w:top w:val="single" w:color="auto" w:sz="4" w:space="0"/>
              <w:bottom w:val="single" w:color="auto" w:sz="4" w:space="0"/>
            </w:tcBorders>
          </w:tcPr>
          <w:p>
            <w:pPr>
              <w:jc w:val="left"/>
              <w:rPr>
                <w:rFonts w:hint="default" w:ascii="Times New Roman" w:hAnsi="Times New Roman" w:cs="Times New Roman"/>
                <w:sz w:val="21"/>
                <w:szCs w:val="21"/>
              </w:rPr>
            </w:pPr>
            <w:r>
              <w:rPr>
                <w:rFonts w:hint="default" w:ascii="Times New Roman" w:hAnsi="Times New Roman" w:cs="Times New Roman"/>
                <w:sz w:val="21"/>
                <w:szCs w:val="21"/>
              </w:rPr>
              <w:t>mmol/L</w:t>
            </w:r>
          </w:p>
        </w:tc>
        <w:tc>
          <w:tcPr>
            <w:tcW w:w="2268" w:type="dxa"/>
            <w:tcBorders>
              <w:bottom w:val="single" w:color="auto" w:sz="4" w:space="0"/>
            </w:tcBorders>
          </w:tcPr>
          <w:p>
            <w:pPr>
              <w:jc w:val="left"/>
              <w:rPr>
                <w:rFonts w:hint="default" w:ascii="Times New Roman" w:hAnsi="Times New Roman" w:cs="Times New Roman"/>
                <w:sz w:val="21"/>
                <w:szCs w:val="21"/>
              </w:rPr>
            </w:pPr>
            <w:r>
              <w:rPr>
                <w:rFonts w:hint="default" w:ascii="Times New Roman" w:hAnsi="Times New Roman" w:cs="Times New Roman"/>
                <w:sz w:val="21"/>
                <w:szCs w:val="21"/>
              </w:rPr>
              <w:t>次/分</w:t>
            </w:r>
          </w:p>
        </w:tc>
        <w:tc>
          <w:tcPr>
            <w:tcW w:w="2268" w:type="dxa"/>
            <w:tcBorders>
              <w:bottom w:val="single" w:color="auto" w:sz="4" w:space="0"/>
            </w:tcBorders>
          </w:tcPr>
          <w:p>
            <w:pPr>
              <w:jc w:val="left"/>
              <w:rPr>
                <w:rFonts w:hint="default" w:ascii="Times New Roman" w:hAnsi="Times New Roman" w:cs="Times New Roman"/>
                <w:sz w:val="21"/>
                <w:szCs w:val="21"/>
              </w:rPr>
            </w:pPr>
            <w:r>
              <w:rPr>
                <w:rFonts w:hint="default" w:ascii="Times New Roman" w:hAnsi="Times New Roman" w:cs="Times New Roman"/>
                <w:sz w:val="21"/>
                <w:szCs w:val="21"/>
              </w:rPr>
              <w:t xml:space="preserve">mm/Hg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7" w:type="dxa"/>
            <w:tcBorders>
              <w:top w:val="nil"/>
              <w:bottom w:val="nil"/>
            </w:tcBorders>
          </w:tcPr>
          <w:p>
            <w:pP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年龄</w:t>
            </w:r>
          </w:p>
        </w:tc>
        <w:tc>
          <w:tcPr>
            <w:tcW w:w="2268" w:type="dxa"/>
            <w:tcBorders>
              <w:top w:val="nil"/>
              <w:bottom w:val="nil"/>
            </w:tcBorders>
          </w:tcPr>
          <w:p>
            <w:pPr>
              <w:rPr>
                <w:rFonts w:hint="default" w:ascii="Times New Roman" w:hAnsi="Times New Roman" w:cs="Times New Roman"/>
                <w:b/>
                <w:bCs/>
                <w:sz w:val="21"/>
                <w:szCs w:val="21"/>
              </w:rPr>
            </w:pPr>
          </w:p>
        </w:tc>
        <w:tc>
          <w:tcPr>
            <w:tcW w:w="2268" w:type="dxa"/>
            <w:tcBorders>
              <w:top w:val="nil"/>
              <w:bottom w:val="nil"/>
            </w:tcBorders>
          </w:tcPr>
          <w:p>
            <w:pPr>
              <w:rPr>
                <w:rFonts w:hint="default" w:ascii="Times New Roman" w:hAnsi="Times New Roman" w:cs="Times New Roman"/>
                <w:b/>
                <w:bCs/>
                <w:sz w:val="21"/>
                <w:szCs w:val="21"/>
              </w:rPr>
            </w:pPr>
          </w:p>
        </w:tc>
        <w:tc>
          <w:tcPr>
            <w:tcW w:w="2268" w:type="dxa"/>
            <w:tcBorders>
              <w:top w:val="nil"/>
              <w:bottom w:val="nil"/>
            </w:tcBorders>
          </w:tcPr>
          <w:p>
            <w:pPr>
              <w:rPr>
                <w:rFonts w:hint="default" w:ascii="Times New Roman" w:hAnsi="Times New Roman" w:cs="Times New Roman"/>
                <w:b/>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7" w:type="dxa"/>
            <w:tcBorders>
              <w:top w:val="nil"/>
              <w:bottom w:val="nil"/>
            </w:tcBorders>
          </w:tcPr>
          <w:p>
            <w:pPr>
              <w:rPr>
                <w:rFonts w:hint="default" w:ascii="Times New Roman" w:hAnsi="Times New Roman" w:cs="Times New Roman"/>
                <w:kern w:val="0"/>
                <w:sz w:val="21"/>
                <w:szCs w:val="21"/>
              </w:rPr>
            </w:pPr>
            <w:r>
              <w:rPr>
                <w:rFonts w:hint="default" w:ascii="Times New Roman" w:hAnsi="Times New Roman" w:cs="Times New Roman"/>
                <w:kern w:val="0"/>
                <w:sz w:val="21"/>
                <w:szCs w:val="21"/>
              </w:rPr>
              <w:t xml:space="preserve">  20~45</w:t>
            </w:r>
          </w:p>
        </w:tc>
        <w:tc>
          <w:tcPr>
            <w:tcW w:w="2268" w:type="dxa"/>
            <w:tcBorders>
              <w:top w:val="nil"/>
              <w:bottom w:val="nil"/>
            </w:tcBorders>
          </w:tcPr>
          <w:p>
            <w:pPr>
              <w:rPr>
                <w:rFonts w:hint="default" w:ascii="Times New Roman" w:hAnsi="Times New Roman" w:cs="Times New Roman"/>
                <w:b/>
                <w:bCs/>
                <w:sz w:val="21"/>
                <w:szCs w:val="21"/>
              </w:rPr>
            </w:pPr>
          </w:p>
        </w:tc>
        <w:tc>
          <w:tcPr>
            <w:tcW w:w="2268" w:type="dxa"/>
            <w:tcBorders>
              <w:top w:val="nil"/>
              <w:bottom w:val="nil"/>
            </w:tcBorders>
          </w:tcPr>
          <w:p>
            <w:pPr>
              <w:rPr>
                <w:rFonts w:hint="default" w:ascii="Times New Roman" w:hAnsi="Times New Roman" w:cs="Times New Roman"/>
                <w:b/>
                <w:bCs/>
                <w:sz w:val="21"/>
                <w:szCs w:val="21"/>
              </w:rPr>
            </w:pPr>
          </w:p>
        </w:tc>
        <w:tc>
          <w:tcPr>
            <w:tcW w:w="2268" w:type="dxa"/>
            <w:tcBorders>
              <w:top w:val="nil"/>
              <w:bottom w:val="nil"/>
            </w:tcBorders>
          </w:tcPr>
          <w:p>
            <w:pPr>
              <w:rPr>
                <w:rFonts w:hint="default" w:ascii="Times New Roman" w:hAnsi="Times New Roman" w:cs="Times New Roman"/>
                <w:b/>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7" w:type="dxa"/>
            <w:tcBorders>
              <w:top w:val="nil"/>
              <w:bottom w:val="nil"/>
            </w:tcBorders>
          </w:tcPr>
          <w:p>
            <w:pPr>
              <w:rPr>
                <w:rFonts w:hint="default" w:ascii="Times New Roman" w:hAnsi="Times New Roman" w:cs="Times New Roman"/>
                <w:kern w:val="0"/>
                <w:sz w:val="21"/>
                <w:szCs w:val="21"/>
              </w:rPr>
            </w:pPr>
            <w:r>
              <w:rPr>
                <w:rFonts w:hint="default" w:ascii="Times New Roman" w:hAnsi="Times New Roman" w:cs="Times New Roman"/>
                <w:kern w:val="0"/>
                <w:sz w:val="21"/>
                <w:szCs w:val="21"/>
              </w:rPr>
              <w:t xml:space="preserve">  45~60</w:t>
            </w:r>
          </w:p>
        </w:tc>
        <w:tc>
          <w:tcPr>
            <w:tcW w:w="2268" w:type="dxa"/>
            <w:tcBorders>
              <w:top w:val="nil"/>
              <w:bottom w:val="nil"/>
            </w:tcBorders>
          </w:tcPr>
          <w:p>
            <w:pPr>
              <w:rPr>
                <w:rFonts w:hint="default" w:ascii="Times New Roman" w:hAnsi="Times New Roman" w:cs="Times New Roman"/>
                <w:b/>
                <w:bCs/>
                <w:sz w:val="21"/>
                <w:szCs w:val="21"/>
              </w:rPr>
            </w:pPr>
          </w:p>
        </w:tc>
        <w:tc>
          <w:tcPr>
            <w:tcW w:w="2268" w:type="dxa"/>
            <w:tcBorders>
              <w:top w:val="nil"/>
              <w:bottom w:val="nil"/>
            </w:tcBorders>
          </w:tcPr>
          <w:p>
            <w:pPr>
              <w:rPr>
                <w:rFonts w:hint="default" w:ascii="Times New Roman" w:hAnsi="Times New Roman" w:cs="Times New Roman"/>
                <w:b/>
                <w:bCs/>
                <w:sz w:val="21"/>
                <w:szCs w:val="21"/>
              </w:rPr>
            </w:pPr>
          </w:p>
        </w:tc>
        <w:tc>
          <w:tcPr>
            <w:tcW w:w="2268" w:type="dxa"/>
            <w:tcBorders>
              <w:top w:val="nil"/>
              <w:bottom w:val="nil"/>
            </w:tcBorders>
          </w:tcPr>
          <w:p>
            <w:pPr>
              <w:rPr>
                <w:rFonts w:hint="default" w:ascii="Times New Roman" w:hAnsi="Times New Roman" w:cs="Times New Roman"/>
                <w:b/>
                <w:bCs/>
                <w:sz w:val="21"/>
                <w:szCs w:val="21"/>
              </w:rPr>
            </w:pPr>
            <w:r>
              <w:rPr>
                <w:rFonts w:hint="default" w:ascii="Times New Roman" w:hAnsi="Times New Roman" w:cs="Times New Roman"/>
                <w:b/>
                <w:bCs/>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7" w:type="dxa"/>
            <w:tcBorders>
              <w:top w:val="nil"/>
              <w:bottom w:val="nil"/>
            </w:tcBorders>
          </w:tcPr>
          <w:p>
            <w:pPr>
              <w:rPr>
                <w:rFonts w:hint="default" w:ascii="Times New Roman" w:hAnsi="Times New Roman" w:cs="Times New Roman"/>
                <w:kern w:val="0"/>
                <w:sz w:val="21"/>
                <w:szCs w:val="21"/>
              </w:rPr>
            </w:pPr>
            <w:r>
              <w:rPr>
                <w:rFonts w:hint="default" w:ascii="Times New Roman" w:hAnsi="Times New Roman" w:cs="Times New Roman"/>
                <w:kern w:val="0"/>
                <w:sz w:val="21"/>
                <w:szCs w:val="21"/>
              </w:rPr>
              <w:t xml:space="preserve">  ＞60</w:t>
            </w:r>
          </w:p>
        </w:tc>
        <w:tc>
          <w:tcPr>
            <w:tcW w:w="2268" w:type="dxa"/>
            <w:tcBorders>
              <w:top w:val="nil"/>
              <w:bottom w:val="nil"/>
            </w:tcBorders>
          </w:tcPr>
          <w:p>
            <w:pPr>
              <w:rPr>
                <w:rFonts w:hint="default" w:ascii="Times New Roman" w:hAnsi="Times New Roman" w:cs="Times New Roman"/>
                <w:b/>
                <w:bCs/>
                <w:sz w:val="21"/>
                <w:szCs w:val="21"/>
              </w:rPr>
            </w:pPr>
            <w:r>
              <w:rPr>
                <w:rFonts w:hint="default" w:ascii="Times New Roman" w:hAnsi="Times New Roman" w:cs="Times New Roman"/>
                <w:b/>
                <w:bCs/>
                <w:sz w:val="21"/>
                <w:szCs w:val="21"/>
              </w:rPr>
              <w:t>＋</w:t>
            </w:r>
          </w:p>
        </w:tc>
        <w:tc>
          <w:tcPr>
            <w:tcW w:w="2268" w:type="dxa"/>
            <w:tcBorders>
              <w:top w:val="nil"/>
              <w:bottom w:val="nil"/>
            </w:tcBorders>
          </w:tcPr>
          <w:p>
            <w:pPr>
              <w:rPr>
                <w:rFonts w:hint="default" w:ascii="Times New Roman" w:hAnsi="Times New Roman" w:cs="Times New Roman"/>
                <w:b/>
                <w:bCs/>
                <w:sz w:val="21"/>
                <w:szCs w:val="21"/>
              </w:rPr>
            </w:pPr>
            <w:r>
              <w:rPr>
                <w:rFonts w:hint="default" w:ascii="Times New Roman" w:hAnsi="Times New Roman" w:cs="Times New Roman"/>
                <w:b/>
                <w:bCs/>
                <w:sz w:val="21"/>
                <w:szCs w:val="21"/>
              </w:rPr>
              <w:t>＋</w:t>
            </w:r>
          </w:p>
        </w:tc>
        <w:tc>
          <w:tcPr>
            <w:tcW w:w="2268" w:type="dxa"/>
            <w:tcBorders>
              <w:top w:val="nil"/>
              <w:bottom w:val="nil"/>
            </w:tcBorders>
          </w:tcPr>
          <w:p>
            <w:pPr>
              <w:rPr>
                <w:rFonts w:hint="default" w:ascii="Times New Roman" w:hAnsi="Times New Roman" w:cs="Times New Roman"/>
                <w:b/>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7" w:type="dxa"/>
            <w:tcBorders>
              <w:top w:val="nil"/>
              <w:bottom w:val="nil"/>
            </w:tcBorders>
          </w:tcPr>
          <w:p>
            <w:pP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运动周期</w:t>
            </w:r>
          </w:p>
        </w:tc>
        <w:tc>
          <w:tcPr>
            <w:tcW w:w="2268" w:type="dxa"/>
            <w:tcBorders>
              <w:top w:val="nil"/>
              <w:bottom w:val="nil"/>
            </w:tcBorders>
          </w:tcPr>
          <w:p>
            <w:pPr>
              <w:rPr>
                <w:rFonts w:hint="default" w:ascii="Times New Roman" w:hAnsi="Times New Roman" w:cs="Times New Roman"/>
                <w:b/>
                <w:bCs/>
                <w:sz w:val="21"/>
                <w:szCs w:val="21"/>
              </w:rPr>
            </w:pPr>
          </w:p>
        </w:tc>
        <w:tc>
          <w:tcPr>
            <w:tcW w:w="2268" w:type="dxa"/>
            <w:tcBorders>
              <w:top w:val="nil"/>
              <w:bottom w:val="nil"/>
            </w:tcBorders>
          </w:tcPr>
          <w:p>
            <w:pPr>
              <w:rPr>
                <w:rFonts w:hint="default" w:ascii="Times New Roman" w:hAnsi="Times New Roman" w:cs="Times New Roman"/>
                <w:b/>
                <w:bCs/>
                <w:sz w:val="21"/>
                <w:szCs w:val="21"/>
              </w:rPr>
            </w:pPr>
          </w:p>
        </w:tc>
        <w:tc>
          <w:tcPr>
            <w:tcW w:w="2268" w:type="dxa"/>
            <w:tcBorders>
              <w:top w:val="nil"/>
              <w:bottom w:val="nil"/>
            </w:tcBorders>
          </w:tcPr>
          <w:p>
            <w:pPr>
              <w:rPr>
                <w:rFonts w:hint="default" w:ascii="Times New Roman" w:hAnsi="Times New Roman" w:cs="Times New Roman"/>
                <w:b/>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7" w:type="dxa"/>
            <w:tcBorders>
              <w:top w:val="nil"/>
              <w:bottom w:val="nil"/>
            </w:tcBorders>
          </w:tcPr>
          <w:p>
            <w:pPr>
              <w:rPr>
                <w:rFonts w:hint="default" w:ascii="Times New Roman" w:hAnsi="Times New Roman" w:cs="Times New Roman"/>
                <w:kern w:val="0"/>
                <w:sz w:val="21"/>
                <w:szCs w:val="21"/>
              </w:rPr>
            </w:pPr>
            <w:r>
              <w:rPr>
                <w:rFonts w:hint="default" w:ascii="Times New Roman" w:hAnsi="Times New Roman" w:cs="Times New Roman"/>
                <w:kern w:val="0"/>
                <w:sz w:val="21"/>
                <w:szCs w:val="21"/>
              </w:rPr>
              <w:t xml:space="preserve">  &lt;8 weeks</w:t>
            </w:r>
          </w:p>
        </w:tc>
        <w:tc>
          <w:tcPr>
            <w:tcW w:w="2268" w:type="dxa"/>
            <w:tcBorders>
              <w:top w:val="nil"/>
              <w:bottom w:val="nil"/>
            </w:tcBorders>
          </w:tcPr>
          <w:p>
            <w:pPr>
              <w:rPr>
                <w:rFonts w:hint="default" w:ascii="Times New Roman" w:hAnsi="Times New Roman" w:cs="Times New Roman"/>
                <w:b/>
                <w:bCs/>
                <w:sz w:val="21"/>
                <w:szCs w:val="21"/>
              </w:rPr>
            </w:pPr>
          </w:p>
        </w:tc>
        <w:tc>
          <w:tcPr>
            <w:tcW w:w="2268" w:type="dxa"/>
            <w:tcBorders>
              <w:top w:val="nil"/>
              <w:bottom w:val="nil"/>
            </w:tcBorders>
          </w:tcPr>
          <w:p>
            <w:pPr>
              <w:rPr>
                <w:rFonts w:hint="default" w:ascii="Times New Roman" w:hAnsi="Times New Roman" w:cs="Times New Roman"/>
                <w:b/>
                <w:bCs/>
                <w:sz w:val="21"/>
                <w:szCs w:val="21"/>
              </w:rPr>
            </w:pPr>
          </w:p>
        </w:tc>
        <w:tc>
          <w:tcPr>
            <w:tcW w:w="2268" w:type="dxa"/>
            <w:tcBorders>
              <w:top w:val="nil"/>
              <w:bottom w:val="nil"/>
            </w:tcBorders>
          </w:tcPr>
          <w:p>
            <w:pPr>
              <w:rPr>
                <w:rFonts w:hint="default" w:ascii="Times New Roman" w:hAnsi="Times New Roman" w:cs="Times New Roman"/>
                <w:b/>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7" w:type="dxa"/>
            <w:tcBorders>
              <w:top w:val="nil"/>
              <w:bottom w:val="nil"/>
            </w:tcBorders>
          </w:tcPr>
          <w:p>
            <w:pPr>
              <w:rPr>
                <w:rFonts w:hint="default" w:ascii="Times New Roman" w:hAnsi="Times New Roman" w:cs="Times New Roman"/>
                <w:kern w:val="0"/>
                <w:sz w:val="21"/>
                <w:szCs w:val="21"/>
              </w:rPr>
            </w:pPr>
            <w:r>
              <w:rPr>
                <w:rFonts w:hint="default" w:ascii="Times New Roman" w:hAnsi="Times New Roman" w:cs="Times New Roman"/>
                <w:kern w:val="0"/>
                <w:sz w:val="21"/>
                <w:szCs w:val="21"/>
              </w:rPr>
              <w:t xml:space="preserve">  8~12weeks</w:t>
            </w:r>
          </w:p>
        </w:tc>
        <w:tc>
          <w:tcPr>
            <w:tcW w:w="2268" w:type="dxa"/>
            <w:tcBorders>
              <w:top w:val="nil"/>
              <w:bottom w:val="nil"/>
            </w:tcBorders>
          </w:tcPr>
          <w:p>
            <w:pPr>
              <w:rPr>
                <w:rFonts w:hint="default" w:ascii="Times New Roman" w:hAnsi="Times New Roman" w:cs="Times New Roman"/>
                <w:b/>
                <w:bCs/>
                <w:sz w:val="21"/>
                <w:szCs w:val="21"/>
              </w:rPr>
            </w:pPr>
          </w:p>
        </w:tc>
        <w:tc>
          <w:tcPr>
            <w:tcW w:w="2268" w:type="dxa"/>
            <w:tcBorders>
              <w:top w:val="nil"/>
              <w:bottom w:val="nil"/>
            </w:tcBorders>
          </w:tcPr>
          <w:p>
            <w:pPr>
              <w:rPr>
                <w:rFonts w:hint="default" w:ascii="Times New Roman" w:hAnsi="Times New Roman" w:cs="Times New Roman"/>
                <w:b/>
                <w:bCs/>
                <w:sz w:val="21"/>
                <w:szCs w:val="21"/>
              </w:rPr>
            </w:pPr>
          </w:p>
        </w:tc>
        <w:tc>
          <w:tcPr>
            <w:tcW w:w="2268" w:type="dxa"/>
            <w:tcBorders>
              <w:top w:val="nil"/>
              <w:bottom w:val="nil"/>
            </w:tcBorders>
          </w:tcPr>
          <w:p>
            <w:pPr>
              <w:rPr>
                <w:rFonts w:hint="default" w:ascii="Times New Roman" w:hAnsi="Times New Roman" w:cs="Times New Roman"/>
                <w:b/>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7" w:type="dxa"/>
            <w:tcBorders>
              <w:top w:val="nil"/>
              <w:bottom w:val="nil"/>
            </w:tcBorders>
          </w:tcPr>
          <w:p>
            <w:pPr>
              <w:rPr>
                <w:rFonts w:hint="default" w:ascii="Times New Roman" w:hAnsi="Times New Roman" w:cs="Times New Roman"/>
                <w:kern w:val="0"/>
                <w:sz w:val="21"/>
                <w:szCs w:val="21"/>
              </w:rPr>
            </w:pPr>
            <w:r>
              <w:rPr>
                <w:rFonts w:hint="default" w:ascii="Times New Roman" w:hAnsi="Times New Roman" w:cs="Times New Roman"/>
                <w:kern w:val="0"/>
                <w:sz w:val="21"/>
                <w:szCs w:val="21"/>
              </w:rPr>
              <w:t xml:space="preserve">  12~16weeks</w:t>
            </w:r>
          </w:p>
        </w:tc>
        <w:tc>
          <w:tcPr>
            <w:tcW w:w="2268" w:type="dxa"/>
            <w:tcBorders>
              <w:top w:val="nil"/>
              <w:bottom w:val="nil"/>
            </w:tcBorders>
          </w:tcPr>
          <w:p>
            <w:pPr>
              <w:rPr>
                <w:rFonts w:hint="default" w:ascii="Times New Roman" w:hAnsi="Times New Roman" w:cs="Times New Roman"/>
                <w:b/>
                <w:bCs/>
                <w:sz w:val="21"/>
                <w:szCs w:val="21"/>
              </w:rPr>
            </w:pPr>
          </w:p>
        </w:tc>
        <w:tc>
          <w:tcPr>
            <w:tcW w:w="2268" w:type="dxa"/>
            <w:tcBorders>
              <w:top w:val="nil"/>
              <w:bottom w:val="nil"/>
            </w:tcBorders>
          </w:tcPr>
          <w:p>
            <w:pPr>
              <w:rPr>
                <w:rFonts w:hint="default" w:ascii="Times New Roman" w:hAnsi="Times New Roman" w:cs="Times New Roman"/>
                <w:b/>
                <w:bCs/>
                <w:sz w:val="21"/>
                <w:szCs w:val="21"/>
              </w:rPr>
            </w:pPr>
          </w:p>
        </w:tc>
        <w:tc>
          <w:tcPr>
            <w:tcW w:w="2268" w:type="dxa"/>
            <w:tcBorders>
              <w:top w:val="nil"/>
              <w:bottom w:val="nil"/>
            </w:tcBorders>
          </w:tcPr>
          <w:p>
            <w:pPr>
              <w:rPr>
                <w:rFonts w:hint="default" w:ascii="Times New Roman" w:hAnsi="Times New Roman" w:cs="Times New Roman"/>
                <w:b/>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7" w:type="dxa"/>
            <w:tcBorders>
              <w:top w:val="nil"/>
              <w:bottom w:val="nil"/>
            </w:tcBorders>
          </w:tcPr>
          <w:p>
            <w:pPr>
              <w:rPr>
                <w:rFonts w:hint="default" w:ascii="Times New Roman" w:hAnsi="Times New Roman" w:cs="Times New Roman"/>
                <w:kern w:val="0"/>
                <w:sz w:val="21"/>
                <w:szCs w:val="21"/>
              </w:rPr>
            </w:pPr>
            <w:r>
              <w:rPr>
                <w:rFonts w:hint="default" w:ascii="Times New Roman" w:hAnsi="Times New Roman" w:cs="Times New Roman"/>
                <w:kern w:val="0"/>
                <w:sz w:val="21"/>
                <w:szCs w:val="21"/>
              </w:rPr>
              <w:t xml:space="preserve">  &gt;16weeks</w:t>
            </w:r>
          </w:p>
        </w:tc>
        <w:tc>
          <w:tcPr>
            <w:tcW w:w="2268" w:type="dxa"/>
            <w:tcBorders>
              <w:top w:val="nil"/>
              <w:bottom w:val="nil"/>
            </w:tcBorders>
          </w:tcPr>
          <w:p>
            <w:pPr>
              <w:rPr>
                <w:rFonts w:hint="default" w:ascii="Times New Roman" w:hAnsi="Times New Roman" w:cs="Times New Roman"/>
                <w:b/>
                <w:bCs/>
                <w:sz w:val="21"/>
                <w:szCs w:val="21"/>
              </w:rPr>
            </w:pPr>
          </w:p>
        </w:tc>
        <w:tc>
          <w:tcPr>
            <w:tcW w:w="2268" w:type="dxa"/>
            <w:tcBorders>
              <w:top w:val="nil"/>
              <w:bottom w:val="nil"/>
            </w:tcBorders>
          </w:tcPr>
          <w:p>
            <w:pPr>
              <w:rPr>
                <w:rFonts w:hint="default" w:ascii="Times New Roman" w:hAnsi="Times New Roman" w:cs="Times New Roman"/>
                <w:b/>
                <w:bCs/>
                <w:sz w:val="21"/>
                <w:szCs w:val="21"/>
              </w:rPr>
            </w:pPr>
          </w:p>
        </w:tc>
        <w:tc>
          <w:tcPr>
            <w:tcW w:w="2268" w:type="dxa"/>
            <w:tcBorders>
              <w:top w:val="nil"/>
              <w:bottom w:val="nil"/>
            </w:tcBorders>
          </w:tcPr>
          <w:p>
            <w:pPr>
              <w:rPr>
                <w:rFonts w:hint="default" w:ascii="Times New Roman" w:hAnsi="Times New Roman" w:cs="Times New Roman"/>
                <w:b/>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7" w:type="dxa"/>
            <w:tcBorders>
              <w:top w:val="nil"/>
              <w:bottom w:val="nil"/>
            </w:tcBorders>
          </w:tcPr>
          <w:p>
            <w:pP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每周运动时间</w:t>
            </w:r>
          </w:p>
        </w:tc>
        <w:tc>
          <w:tcPr>
            <w:tcW w:w="2268" w:type="dxa"/>
            <w:tcBorders>
              <w:top w:val="nil"/>
              <w:bottom w:val="nil"/>
            </w:tcBorders>
          </w:tcPr>
          <w:p>
            <w:pPr>
              <w:rPr>
                <w:rFonts w:hint="default" w:ascii="Times New Roman" w:hAnsi="Times New Roman" w:cs="Times New Roman"/>
                <w:b/>
                <w:bCs/>
                <w:sz w:val="21"/>
                <w:szCs w:val="21"/>
              </w:rPr>
            </w:pPr>
          </w:p>
        </w:tc>
        <w:tc>
          <w:tcPr>
            <w:tcW w:w="2268" w:type="dxa"/>
            <w:tcBorders>
              <w:top w:val="nil"/>
              <w:bottom w:val="nil"/>
            </w:tcBorders>
          </w:tcPr>
          <w:p>
            <w:pPr>
              <w:rPr>
                <w:rFonts w:hint="default" w:ascii="Times New Roman" w:hAnsi="Times New Roman" w:cs="Times New Roman"/>
                <w:b/>
                <w:bCs/>
                <w:sz w:val="21"/>
                <w:szCs w:val="21"/>
              </w:rPr>
            </w:pPr>
          </w:p>
        </w:tc>
        <w:tc>
          <w:tcPr>
            <w:tcW w:w="2268" w:type="dxa"/>
            <w:tcBorders>
              <w:top w:val="nil"/>
              <w:bottom w:val="nil"/>
            </w:tcBorders>
          </w:tcPr>
          <w:p>
            <w:pPr>
              <w:rPr>
                <w:rFonts w:hint="default" w:ascii="Times New Roman" w:hAnsi="Times New Roman" w:cs="Times New Roman"/>
                <w:b/>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7" w:type="dxa"/>
            <w:tcBorders>
              <w:top w:val="nil"/>
              <w:bottom w:val="nil"/>
            </w:tcBorders>
          </w:tcPr>
          <w:p>
            <w:pPr>
              <w:rPr>
                <w:rFonts w:hint="default" w:ascii="Times New Roman" w:hAnsi="Times New Roman" w:cs="Times New Roman"/>
                <w:kern w:val="0"/>
                <w:sz w:val="21"/>
                <w:szCs w:val="21"/>
              </w:rPr>
            </w:pPr>
            <w:r>
              <w:rPr>
                <w:rFonts w:hint="default" w:ascii="Times New Roman" w:hAnsi="Times New Roman" w:cs="Times New Roman"/>
                <w:kern w:val="0"/>
                <w:sz w:val="21"/>
                <w:szCs w:val="21"/>
              </w:rPr>
              <w:t xml:space="preserve">  75min&lt;</w:t>
            </w:r>
          </w:p>
        </w:tc>
        <w:tc>
          <w:tcPr>
            <w:tcW w:w="2268" w:type="dxa"/>
            <w:tcBorders>
              <w:top w:val="nil"/>
              <w:bottom w:val="nil"/>
            </w:tcBorders>
          </w:tcPr>
          <w:p>
            <w:pPr>
              <w:rPr>
                <w:rFonts w:hint="default" w:ascii="Times New Roman" w:hAnsi="Times New Roman" w:cs="Times New Roman"/>
                <w:b/>
                <w:bCs/>
                <w:sz w:val="21"/>
                <w:szCs w:val="21"/>
              </w:rPr>
            </w:pPr>
          </w:p>
        </w:tc>
        <w:tc>
          <w:tcPr>
            <w:tcW w:w="2268" w:type="dxa"/>
            <w:tcBorders>
              <w:top w:val="nil"/>
              <w:bottom w:val="nil"/>
            </w:tcBorders>
          </w:tcPr>
          <w:p>
            <w:pPr>
              <w:rPr>
                <w:rFonts w:hint="default" w:ascii="Times New Roman" w:hAnsi="Times New Roman" w:cs="Times New Roman"/>
                <w:b/>
                <w:bCs/>
                <w:sz w:val="21"/>
                <w:szCs w:val="21"/>
              </w:rPr>
            </w:pPr>
          </w:p>
        </w:tc>
        <w:tc>
          <w:tcPr>
            <w:tcW w:w="2268" w:type="dxa"/>
            <w:tcBorders>
              <w:top w:val="nil"/>
              <w:bottom w:val="nil"/>
            </w:tcBorders>
          </w:tcPr>
          <w:p>
            <w:pPr>
              <w:rPr>
                <w:rFonts w:hint="default" w:ascii="Times New Roman" w:hAnsi="Times New Roman" w:cs="Times New Roman"/>
                <w:b/>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7" w:type="dxa"/>
            <w:tcBorders>
              <w:top w:val="nil"/>
              <w:bottom w:val="nil"/>
            </w:tcBorders>
          </w:tcPr>
          <w:p>
            <w:pPr>
              <w:rPr>
                <w:rFonts w:hint="default" w:ascii="Times New Roman" w:hAnsi="Times New Roman" w:cs="Times New Roman"/>
                <w:kern w:val="0"/>
                <w:sz w:val="21"/>
                <w:szCs w:val="21"/>
              </w:rPr>
            </w:pPr>
            <w:r>
              <w:rPr>
                <w:rFonts w:hint="default" w:ascii="Times New Roman" w:hAnsi="Times New Roman" w:cs="Times New Roman"/>
                <w:kern w:val="0"/>
                <w:sz w:val="21"/>
                <w:szCs w:val="21"/>
              </w:rPr>
              <w:t xml:space="preserve">  75~150min</w:t>
            </w:r>
          </w:p>
        </w:tc>
        <w:tc>
          <w:tcPr>
            <w:tcW w:w="2268" w:type="dxa"/>
            <w:tcBorders>
              <w:top w:val="nil"/>
              <w:bottom w:val="nil"/>
            </w:tcBorders>
          </w:tcPr>
          <w:p>
            <w:pPr>
              <w:rPr>
                <w:rFonts w:hint="default" w:ascii="Times New Roman" w:hAnsi="Times New Roman" w:cs="Times New Roman"/>
                <w:b/>
                <w:bCs/>
                <w:sz w:val="21"/>
                <w:szCs w:val="21"/>
              </w:rPr>
            </w:pPr>
            <w:r>
              <w:rPr>
                <w:rFonts w:hint="default" w:ascii="Times New Roman" w:hAnsi="Times New Roman" w:cs="Times New Roman"/>
                <w:b/>
                <w:bCs/>
                <w:sz w:val="21"/>
                <w:szCs w:val="21"/>
              </w:rPr>
              <w:t>＋</w:t>
            </w:r>
          </w:p>
        </w:tc>
        <w:tc>
          <w:tcPr>
            <w:tcW w:w="2268" w:type="dxa"/>
            <w:tcBorders>
              <w:top w:val="nil"/>
              <w:bottom w:val="nil"/>
            </w:tcBorders>
          </w:tcPr>
          <w:p>
            <w:pPr>
              <w:rPr>
                <w:rFonts w:hint="default" w:ascii="Times New Roman" w:hAnsi="Times New Roman" w:cs="Times New Roman"/>
                <w:b/>
                <w:bCs/>
                <w:sz w:val="21"/>
                <w:szCs w:val="21"/>
              </w:rPr>
            </w:pPr>
            <w:r>
              <w:rPr>
                <w:rFonts w:hint="default" w:ascii="Times New Roman" w:hAnsi="Times New Roman" w:cs="Times New Roman"/>
                <w:b/>
                <w:bCs/>
                <w:sz w:val="21"/>
                <w:szCs w:val="21"/>
              </w:rPr>
              <w:t>＋</w:t>
            </w:r>
          </w:p>
        </w:tc>
        <w:tc>
          <w:tcPr>
            <w:tcW w:w="2268" w:type="dxa"/>
            <w:tcBorders>
              <w:top w:val="nil"/>
              <w:bottom w:val="nil"/>
            </w:tcBorders>
          </w:tcPr>
          <w:p>
            <w:pPr>
              <w:rPr>
                <w:rFonts w:hint="default" w:ascii="Times New Roman" w:hAnsi="Times New Roman" w:cs="Times New Roman"/>
                <w:b/>
                <w:bCs/>
                <w:sz w:val="21"/>
                <w:szCs w:val="21"/>
              </w:rPr>
            </w:pPr>
            <w:r>
              <w:rPr>
                <w:rFonts w:hint="default" w:ascii="Times New Roman" w:hAnsi="Times New Roman" w:cs="Times New Roman"/>
                <w:b/>
                <w:bCs/>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89" w:hRule="atLeast"/>
        </w:trPr>
        <w:tc>
          <w:tcPr>
            <w:tcW w:w="2127" w:type="dxa"/>
            <w:tcBorders>
              <w:top w:val="nil"/>
              <w:bottom w:val="nil"/>
            </w:tcBorders>
          </w:tcPr>
          <w:p>
            <w:pPr>
              <w:rPr>
                <w:rFonts w:hint="default" w:ascii="Times New Roman" w:hAnsi="Times New Roman" w:cs="Times New Roman"/>
                <w:kern w:val="0"/>
                <w:sz w:val="21"/>
                <w:szCs w:val="21"/>
              </w:rPr>
            </w:pPr>
            <w:r>
              <w:rPr>
                <w:rFonts w:hint="default" w:ascii="Times New Roman" w:hAnsi="Times New Roman" w:cs="Times New Roman"/>
                <w:kern w:val="0"/>
                <w:sz w:val="21"/>
                <w:szCs w:val="21"/>
              </w:rPr>
              <w:t xml:space="preserve">  150~300min</w:t>
            </w:r>
          </w:p>
        </w:tc>
        <w:tc>
          <w:tcPr>
            <w:tcW w:w="2268" w:type="dxa"/>
            <w:tcBorders>
              <w:top w:val="nil"/>
              <w:bottom w:val="nil"/>
            </w:tcBorders>
          </w:tcPr>
          <w:p>
            <w:pPr>
              <w:rPr>
                <w:rFonts w:hint="default" w:ascii="Times New Roman" w:hAnsi="Times New Roman" w:cs="Times New Roman"/>
                <w:b/>
                <w:bCs/>
                <w:sz w:val="21"/>
                <w:szCs w:val="21"/>
              </w:rPr>
            </w:pPr>
          </w:p>
        </w:tc>
        <w:tc>
          <w:tcPr>
            <w:tcW w:w="2268" w:type="dxa"/>
            <w:tcBorders>
              <w:top w:val="nil"/>
              <w:bottom w:val="nil"/>
            </w:tcBorders>
          </w:tcPr>
          <w:p>
            <w:pPr>
              <w:rPr>
                <w:rFonts w:hint="default" w:ascii="Times New Roman" w:hAnsi="Times New Roman" w:cs="Times New Roman"/>
                <w:b/>
                <w:bCs/>
                <w:sz w:val="21"/>
                <w:szCs w:val="21"/>
              </w:rPr>
            </w:pPr>
          </w:p>
        </w:tc>
        <w:tc>
          <w:tcPr>
            <w:tcW w:w="2268" w:type="dxa"/>
            <w:tcBorders>
              <w:top w:val="nil"/>
              <w:bottom w:val="nil"/>
            </w:tcBorders>
          </w:tcPr>
          <w:p>
            <w:pPr>
              <w:rPr>
                <w:rFonts w:hint="default" w:ascii="Times New Roman" w:hAnsi="Times New Roman" w:cs="Times New Roman"/>
                <w:b/>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7" w:type="dxa"/>
            <w:tcBorders>
              <w:top w:val="nil"/>
              <w:bottom w:val="nil"/>
            </w:tcBorders>
          </w:tcPr>
          <w:p>
            <w:pPr>
              <w:rPr>
                <w:rFonts w:hint="default" w:ascii="Times New Roman" w:hAnsi="Times New Roman" w:cs="Times New Roman"/>
                <w:kern w:val="0"/>
                <w:sz w:val="21"/>
                <w:szCs w:val="21"/>
              </w:rPr>
            </w:pPr>
            <w:r>
              <w:rPr>
                <w:rFonts w:hint="default" w:ascii="Times New Roman" w:hAnsi="Times New Roman" w:cs="Times New Roman"/>
                <w:kern w:val="0"/>
                <w:sz w:val="21"/>
                <w:szCs w:val="21"/>
              </w:rPr>
              <w:t xml:space="preserve">  ＞300min</w:t>
            </w:r>
          </w:p>
        </w:tc>
        <w:tc>
          <w:tcPr>
            <w:tcW w:w="2268" w:type="dxa"/>
            <w:tcBorders>
              <w:top w:val="nil"/>
              <w:bottom w:val="nil"/>
            </w:tcBorders>
          </w:tcPr>
          <w:p>
            <w:pPr>
              <w:rPr>
                <w:rFonts w:hint="default" w:ascii="Times New Roman" w:hAnsi="Times New Roman" w:cs="Times New Roman"/>
                <w:b/>
                <w:bCs/>
                <w:sz w:val="21"/>
                <w:szCs w:val="21"/>
              </w:rPr>
            </w:pPr>
          </w:p>
        </w:tc>
        <w:tc>
          <w:tcPr>
            <w:tcW w:w="2268" w:type="dxa"/>
            <w:tcBorders>
              <w:top w:val="nil"/>
              <w:bottom w:val="nil"/>
            </w:tcBorders>
          </w:tcPr>
          <w:p>
            <w:pPr>
              <w:rPr>
                <w:rFonts w:hint="default" w:ascii="Times New Roman" w:hAnsi="Times New Roman" w:cs="Times New Roman"/>
                <w:b/>
                <w:bCs/>
                <w:sz w:val="21"/>
                <w:szCs w:val="21"/>
              </w:rPr>
            </w:pPr>
          </w:p>
        </w:tc>
        <w:tc>
          <w:tcPr>
            <w:tcW w:w="2268" w:type="dxa"/>
            <w:tcBorders>
              <w:top w:val="nil"/>
              <w:bottom w:val="nil"/>
            </w:tcBorders>
          </w:tcPr>
          <w:p>
            <w:pPr>
              <w:rPr>
                <w:rFonts w:hint="default" w:ascii="Times New Roman" w:hAnsi="Times New Roman" w:cs="Times New Roman"/>
                <w:b/>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4395" w:type="dxa"/>
            <w:gridSpan w:val="2"/>
            <w:tcBorders>
              <w:top w:val="nil"/>
            </w:tcBorders>
          </w:tcPr>
          <w:p>
            <w:pPr>
              <w:rPr>
                <w:rFonts w:hint="default" w:ascii="Times New Roman" w:hAnsi="Times New Roman" w:cs="Times New Roman"/>
                <w:b/>
                <w:bCs/>
                <w:sz w:val="21"/>
                <w:szCs w:val="21"/>
              </w:rPr>
            </w:pPr>
            <w:r>
              <w:rPr>
                <w:rFonts w:hint="default" w:ascii="Times New Roman" w:hAnsi="Times New Roman" w:cs="Times New Roman"/>
                <w:sz w:val="21"/>
                <w:szCs w:val="21"/>
              </w:rPr>
              <w:t>注：“＋”代表能够改善该指标。</w:t>
            </w:r>
          </w:p>
        </w:tc>
        <w:tc>
          <w:tcPr>
            <w:tcW w:w="2268" w:type="dxa"/>
            <w:tcBorders>
              <w:top w:val="nil"/>
            </w:tcBorders>
          </w:tcPr>
          <w:p>
            <w:pPr>
              <w:rPr>
                <w:rFonts w:hint="default" w:ascii="Times New Roman" w:hAnsi="Times New Roman" w:cs="Times New Roman"/>
                <w:b/>
                <w:bCs/>
                <w:sz w:val="21"/>
                <w:szCs w:val="21"/>
              </w:rPr>
            </w:pPr>
          </w:p>
        </w:tc>
        <w:tc>
          <w:tcPr>
            <w:tcW w:w="2268" w:type="dxa"/>
            <w:tcBorders>
              <w:top w:val="nil"/>
            </w:tcBorders>
          </w:tcPr>
          <w:p>
            <w:pPr>
              <w:rPr>
                <w:rFonts w:hint="default" w:ascii="Times New Roman" w:hAnsi="Times New Roman" w:cs="Times New Roman"/>
                <w:b/>
                <w:bCs/>
                <w:sz w:val="21"/>
                <w:szCs w:val="21"/>
              </w:rPr>
            </w:pPr>
          </w:p>
        </w:tc>
      </w:tr>
    </w:tbl>
    <w:p>
      <w:pPr>
        <w:widowControl/>
        <w:spacing w:line="240" w:lineRule="auto"/>
        <w:jc w:val="left"/>
        <w:rPr>
          <w:rFonts w:ascii="Times New Roman" w:hAnsi="Times New Roman" w:cs="Times New Roman"/>
          <w:sz w:val="21"/>
          <w:szCs w:val="21"/>
        </w:rPr>
      </w:pPr>
      <w:r>
        <w:rPr>
          <w:rFonts w:ascii="Times New Roman" w:hAnsi="Times New Roman" w:cs="Times New Roman"/>
          <w:sz w:val="21"/>
          <w:szCs w:val="21"/>
        </w:rPr>
        <w:br w:type="page"/>
      </w:r>
    </w:p>
    <w:p>
      <w:pPr>
        <w:widowControl/>
        <w:jc w:val="center"/>
        <w:rPr>
          <w:rFonts w:ascii="Times New Roman" w:hAnsi="Times New Roman" w:cs="Times New Roman"/>
          <w:sz w:val="21"/>
          <w:szCs w:val="21"/>
        </w:rPr>
      </w:pPr>
      <w:r>
        <w:rPr>
          <w:rFonts w:ascii="Times New Roman" w:hAnsi="Times New Roman" w:cs="Times New Roman"/>
          <w:sz w:val="21"/>
          <w:szCs w:val="21"/>
        </w:rPr>
        <w:t>表17 高强度亚组分析</w:t>
      </w:r>
    </w:p>
    <w:tbl>
      <w:tblPr>
        <w:tblStyle w:val="19"/>
        <w:tblW w:w="9214"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127"/>
        <w:gridCol w:w="2126"/>
        <w:gridCol w:w="2410"/>
        <w:gridCol w:w="255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7" w:type="dxa"/>
            <w:tcBorders>
              <w:bottom w:val="nil"/>
            </w:tcBorders>
          </w:tcPr>
          <w:p>
            <w:pPr>
              <w:rPr>
                <w:rFonts w:hint="default" w:ascii="Times New Roman" w:hAnsi="Times New Roman" w:cs="Times New Roman"/>
                <w:sz w:val="21"/>
                <w:szCs w:val="21"/>
              </w:rPr>
            </w:pPr>
            <w:r>
              <w:rPr>
                <w:rFonts w:hint="default" w:ascii="Times New Roman" w:hAnsi="Times New Roman" w:cs="Times New Roman"/>
                <w:sz w:val="21"/>
                <w:szCs w:val="21"/>
              </w:rPr>
              <w:t>Characteristic</w:t>
            </w:r>
          </w:p>
        </w:tc>
        <w:tc>
          <w:tcPr>
            <w:tcW w:w="2126" w:type="dxa"/>
            <w:tcBorders>
              <w:bottom w:val="single" w:color="auto" w:sz="4" w:space="0"/>
            </w:tcBorders>
          </w:tcPr>
          <w:p>
            <w:pPr>
              <w:ind w:firstLine="210" w:firstLineChars="100"/>
              <w:rPr>
                <w:rFonts w:hint="default" w:ascii="Times New Roman" w:hAnsi="Times New Roman" w:cs="Times New Roman"/>
                <w:sz w:val="21"/>
                <w:szCs w:val="21"/>
              </w:rPr>
            </w:pPr>
            <w:r>
              <w:rPr>
                <w:rFonts w:hint="default" w:ascii="Times New Roman" w:hAnsi="Times New Roman" w:cs="Times New Roman"/>
                <w:sz w:val="21"/>
                <w:szCs w:val="21"/>
              </w:rPr>
              <w:t>血糖</w:t>
            </w:r>
          </w:p>
        </w:tc>
        <w:tc>
          <w:tcPr>
            <w:tcW w:w="2410" w:type="dxa"/>
          </w:tcPr>
          <w:p>
            <w:pPr>
              <w:ind w:firstLine="210" w:firstLineChars="100"/>
              <w:rPr>
                <w:rFonts w:hint="default" w:ascii="Times New Roman" w:hAnsi="Times New Roman" w:cs="Times New Roman"/>
                <w:sz w:val="21"/>
                <w:szCs w:val="21"/>
              </w:rPr>
            </w:pPr>
            <w:r>
              <w:rPr>
                <w:rFonts w:hint="default" w:ascii="Times New Roman" w:hAnsi="Times New Roman" w:cs="Times New Roman"/>
                <w:sz w:val="21"/>
                <w:szCs w:val="21"/>
              </w:rPr>
              <w:t>舒张压</w:t>
            </w:r>
          </w:p>
        </w:tc>
        <w:tc>
          <w:tcPr>
            <w:tcW w:w="2551" w:type="dxa"/>
          </w:tcPr>
          <w:p>
            <w:pPr>
              <w:ind w:firstLine="210" w:firstLineChars="100"/>
              <w:rPr>
                <w:rFonts w:hint="default" w:ascii="Times New Roman" w:hAnsi="Times New Roman" w:cs="Times New Roman"/>
                <w:sz w:val="21"/>
                <w:szCs w:val="21"/>
              </w:rPr>
            </w:pPr>
            <w:r>
              <w:rPr>
                <w:rFonts w:hint="default" w:ascii="Times New Roman" w:hAnsi="Times New Roman" w:cs="Times New Roman"/>
                <w:sz w:val="21"/>
                <w:szCs w:val="21"/>
              </w:rPr>
              <w:t>收缩压</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7" w:type="dxa"/>
            <w:tcBorders>
              <w:top w:val="nil"/>
              <w:bottom w:val="single" w:color="auto" w:sz="4" w:space="0"/>
            </w:tcBorders>
          </w:tcPr>
          <w:p>
            <w:pPr>
              <w:rPr>
                <w:rFonts w:hint="default" w:ascii="Times New Roman" w:hAnsi="Times New Roman" w:cs="Times New Roman"/>
                <w:sz w:val="21"/>
                <w:szCs w:val="21"/>
              </w:rPr>
            </w:pPr>
          </w:p>
        </w:tc>
        <w:tc>
          <w:tcPr>
            <w:tcW w:w="2126" w:type="dxa"/>
            <w:tcBorders>
              <w:top w:val="single" w:color="auto" w:sz="4" w:space="0"/>
              <w:bottom w:val="single" w:color="auto" w:sz="4" w:space="0"/>
            </w:tcBorders>
          </w:tcPr>
          <w:p>
            <w:pPr>
              <w:jc w:val="left"/>
              <w:rPr>
                <w:rFonts w:hint="default" w:ascii="Times New Roman" w:hAnsi="Times New Roman" w:cs="Times New Roman"/>
                <w:sz w:val="21"/>
                <w:szCs w:val="21"/>
              </w:rPr>
            </w:pPr>
            <w:r>
              <w:rPr>
                <w:rFonts w:hint="default" w:ascii="Times New Roman" w:hAnsi="Times New Roman" w:cs="Times New Roman"/>
                <w:sz w:val="21"/>
                <w:szCs w:val="21"/>
              </w:rPr>
              <w:t>mmol/L</w:t>
            </w:r>
          </w:p>
        </w:tc>
        <w:tc>
          <w:tcPr>
            <w:tcW w:w="2410" w:type="dxa"/>
            <w:tcBorders>
              <w:bottom w:val="single" w:color="auto" w:sz="4"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mm/Hg</w:t>
            </w:r>
          </w:p>
        </w:tc>
        <w:tc>
          <w:tcPr>
            <w:tcW w:w="2551" w:type="dxa"/>
            <w:tcBorders>
              <w:bottom w:val="single" w:color="auto" w:sz="4" w:space="0"/>
            </w:tcBorders>
          </w:tcPr>
          <w:p>
            <w:pPr>
              <w:rPr>
                <w:rFonts w:hint="default" w:ascii="Times New Roman" w:hAnsi="Times New Roman" w:cs="Times New Roman"/>
                <w:sz w:val="21"/>
                <w:szCs w:val="21"/>
              </w:rPr>
            </w:pPr>
            <w:r>
              <w:rPr>
                <w:rFonts w:hint="default" w:ascii="Times New Roman" w:hAnsi="Times New Roman" w:cs="Times New Roman"/>
                <w:sz w:val="21"/>
                <w:szCs w:val="21"/>
              </w:rPr>
              <w:t>mm/Hg</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7" w:type="dxa"/>
            <w:tcBorders>
              <w:top w:val="nil"/>
              <w:bottom w:val="nil"/>
            </w:tcBorders>
          </w:tcPr>
          <w:p>
            <w:pP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年龄</w:t>
            </w:r>
          </w:p>
        </w:tc>
        <w:tc>
          <w:tcPr>
            <w:tcW w:w="2126" w:type="dxa"/>
            <w:tcBorders>
              <w:top w:val="nil"/>
              <w:bottom w:val="nil"/>
            </w:tcBorders>
          </w:tcPr>
          <w:p>
            <w:pPr>
              <w:rPr>
                <w:rFonts w:ascii="Times New Roman" w:hAnsi="Times New Roman" w:cs="Times New Roman"/>
                <w:b/>
                <w:bCs/>
                <w:sz w:val="21"/>
                <w:szCs w:val="21"/>
              </w:rPr>
            </w:pPr>
          </w:p>
        </w:tc>
        <w:tc>
          <w:tcPr>
            <w:tcW w:w="2410" w:type="dxa"/>
            <w:tcBorders>
              <w:top w:val="nil"/>
              <w:bottom w:val="nil"/>
            </w:tcBorders>
          </w:tcPr>
          <w:p>
            <w:pPr>
              <w:rPr>
                <w:rFonts w:ascii="Times New Roman" w:hAnsi="Times New Roman" w:cs="Times New Roman"/>
                <w:b/>
                <w:bCs/>
                <w:sz w:val="21"/>
                <w:szCs w:val="21"/>
              </w:rPr>
            </w:pPr>
          </w:p>
        </w:tc>
        <w:tc>
          <w:tcPr>
            <w:tcW w:w="2551" w:type="dxa"/>
            <w:tcBorders>
              <w:top w:val="nil"/>
              <w:bottom w:val="nil"/>
            </w:tcBorders>
          </w:tcPr>
          <w:p>
            <w:pPr>
              <w:rPr>
                <w:rFonts w:ascii="Times New Roman" w:hAnsi="Times New Roman" w:cs="Times New Roman"/>
                <w:b/>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7" w:type="dxa"/>
            <w:tcBorders>
              <w:top w:val="nil"/>
              <w:bottom w:val="nil"/>
            </w:tcBorders>
          </w:tcPr>
          <w:p>
            <w:pPr>
              <w:rPr>
                <w:rFonts w:hint="default" w:ascii="Times New Roman" w:hAnsi="Times New Roman" w:cs="Times New Roman"/>
                <w:kern w:val="0"/>
                <w:sz w:val="21"/>
                <w:szCs w:val="21"/>
              </w:rPr>
            </w:pPr>
            <w:r>
              <w:rPr>
                <w:rFonts w:hint="default" w:ascii="Times New Roman" w:hAnsi="Times New Roman" w:cs="Times New Roman"/>
                <w:kern w:val="0"/>
                <w:sz w:val="21"/>
                <w:szCs w:val="21"/>
              </w:rPr>
              <w:t xml:space="preserve">  20~45</w:t>
            </w:r>
          </w:p>
        </w:tc>
        <w:tc>
          <w:tcPr>
            <w:tcW w:w="2126" w:type="dxa"/>
            <w:tcBorders>
              <w:top w:val="nil"/>
              <w:bottom w:val="nil"/>
            </w:tcBorders>
          </w:tcPr>
          <w:p>
            <w:pPr>
              <w:rPr>
                <w:rFonts w:ascii="Times New Roman" w:hAnsi="Times New Roman" w:cs="Times New Roman"/>
                <w:b/>
                <w:bCs/>
                <w:sz w:val="21"/>
                <w:szCs w:val="21"/>
              </w:rPr>
            </w:pPr>
            <w:r>
              <w:rPr>
                <w:rFonts w:hint="default" w:ascii="Times New Roman" w:hAnsi="Times New Roman" w:cs="Times New Roman"/>
                <w:b/>
                <w:bCs/>
                <w:sz w:val="21"/>
                <w:szCs w:val="21"/>
              </w:rPr>
              <w:t>＋</w:t>
            </w:r>
          </w:p>
        </w:tc>
        <w:tc>
          <w:tcPr>
            <w:tcW w:w="2410" w:type="dxa"/>
            <w:tcBorders>
              <w:top w:val="nil"/>
              <w:bottom w:val="nil"/>
            </w:tcBorders>
          </w:tcPr>
          <w:p>
            <w:pPr>
              <w:rPr>
                <w:rFonts w:ascii="Times New Roman" w:hAnsi="Times New Roman" w:cs="Times New Roman"/>
                <w:b/>
                <w:bCs/>
                <w:sz w:val="21"/>
                <w:szCs w:val="21"/>
              </w:rPr>
            </w:pPr>
          </w:p>
        </w:tc>
        <w:tc>
          <w:tcPr>
            <w:tcW w:w="2551" w:type="dxa"/>
            <w:tcBorders>
              <w:top w:val="nil"/>
              <w:bottom w:val="nil"/>
            </w:tcBorders>
          </w:tcPr>
          <w:p>
            <w:pPr>
              <w:tabs>
                <w:tab w:val="left" w:pos="630"/>
              </w:tabs>
              <w:rPr>
                <w:rFonts w:ascii="Times New Roman" w:hAnsi="Times New Roman" w:cs="Times New Roman"/>
                <w:kern w:val="0"/>
                <w:sz w:val="21"/>
                <w:szCs w:val="21"/>
              </w:rPr>
            </w:pPr>
            <w:r>
              <w:rPr>
                <w:rFonts w:hint="default" w:ascii="Times New Roman" w:hAnsi="Times New Roman" w:cs="Times New Roman"/>
                <w:b/>
                <w:bCs/>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7" w:type="dxa"/>
            <w:tcBorders>
              <w:top w:val="nil"/>
              <w:bottom w:val="nil"/>
            </w:tcBorders>
          </w:tcPr>
          <w:p>
            <w:pPr>
              <w:rPr>
                <w:rFonts w:hint="default" w:ascii="Times New Roman" w:hAnsi="Times New Roman" w:cs="Times New Roman"/>
                <w:kern w:val="0"/>
                <w:sz w:val="21"/>
                <w:szCs w:val="21"/>
              </w:rPr>
            </w:pPr>
            <w:r>
              <w:rPr>
                <w:rFonts w:hint="default" w:ascii="Times New Roman" w:hAnsi="Times New Roman" w:cs="Times New Roman"/>
                <w:kern w:val="0"/>
                <w:sz w:val="21"/>
                <w:szCs w:val="21"/>
              </w:rPr>
              <w:t xml:space="preserve">  45~60</w:t>
            </w:r>
          </w:p>
        </w:tc>
        <w:tc>
          <w:tcPr>
            <w:tcW w:w="2126" w:type="dxa"/>
            <w:tcBorders>
              <w:top w:val="nil"/>
              <w:bottom w:val="nil"/>
            </w:tcBorders>
          </w:tcPr>
          <w:p>
            <w:pPr>
              <w:rPr>
                <w:rFonts w:ascii="Times New Roman" w:hAnsi="Times New Roman" w:cs="Times New Roman"/>
                <w:b/>
                <w:bCs/>
                <w:sz w:val="21"/>
                <w:szCs w:val="21"/>
              </w:rPr>
            </w:pPr>
            <w:r>
              <w:rPr>
                <w:rFonts w:hint="default" w:ascii="Times New Roman" w:hAnsi="Times New Roman" w:cs="Times New Roman"/>
                <w:b/>
                <w:bCs/>
                <w:sz w:val="21"/>
                <w:szCs w:val="21"/>
              </w:rPr>
              <w:t>＋</w:t>
            </w:r>
          </w:p>
        </w:tc>
        <w:tc>
          <w:tcPr>
            <w:tcW w:w="2410" w:type="dxa"/>
            <w:tcBorders>
              <w:top w:val="nil"/>
              <w:bottom w:val="nil"/>
            </w:tcBorders>
          </w:tcPr>
          <w:p>
            <w:pPr>
              <w:rPr>
                <w:rFonts w:ascii="Times New Roman" w:hAnsi="Times New Roman" w:cs="Times New Roman"/>
                <w:b/>
                <w:bCs/>
                <w:sz w:val="21"/>
                <w:szCs w:val="21"/>
              </w:rPr>
            </w:pPr>
          </w:p>
        </w:tc>
        <w:tc>
          <w:tcPr>
            <w:tcW w:w="2551" w:type="dxa"/>
            <w:tcBorders>
              <w:top w:val="nil"/>
              <w:bottom w:val="nil"/>
            </w:tcBorders>
          </w:tcPr>
          <w:p>
            <w:pPr>
              <w:rPr>
                <w:rFonts w:ascii="Times New Roman" w:hAnsi="Times New Roman" w:cs="Times New Roman"/>
                <w:kern w:val="0"/>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7" w:type="dxa"/>
            <w:tcBorders>
              <w:top w:val="nil"/>
              <w:bottom w:val="nil"/>
            </w:tcBorders>
          </w:tcPr>
          <w:p>
            <w:pPr>
              <w:rPr>
                <w:rFonts w:hint="default" w:ascii="Times New Roman" w:hAnsi="Times New Roman" w:cs="Times New Roman"/>
                <w:kern w:val="0"/>
                <w:sz w:val="21"/>
                <w:szCs w:val="21"/>
              </w:rPr>
            </w:pPr>
            <w:r>
              <w:rPr>
                <w:rFonts w:hint="default" w:ascii="Times New Roman" w:hAnsi="Times New Roman" w:cs="Times New Roman"/>
                <w:kern w:val="0"/>
                <w:sz w:val="21"/>
                <w:szCs w:val="21"/>
              </w:rPr>
              <w:t xml:space="preserve">  ＞60</w:t>
            </w:r>
          </w:p>
        </w:tc>
        <w:tc>
          <w:tcPr>
            <w:tcW w:w="2126" w:type="dxa"/>
            <w:tcBorders>
              <w:top w:val="nil"/>
              <w:bottom w:val="nil"/>
            </w:tcBorders>
          </w:tcPr>
          <w:p>
            <w:pPr>
              <w:rPr>
                <w:rFonts w:ascii="Times New Roman" w:hAnsi="Times New Roman" w:cs="Times New Roman"/>
                <w:b/>
                <w:bCs/>
                <w:sz w:val="21"/>
                <w:szCs w:val="21"/>
              </w:rPr>
            </w:pPr>
          </w:p>
        </w:tc>
        <w:tc>
          <w:tcPr>
            <w:tcW w:w="2410" w:type="dxa"/>
            <w:tcBorders>
              <w:top w:val="nil"/>
              <w:bottom w:val="nil"/>
            </w:tcBorders>
          </w:tcPr>
          <w:p>
            <w:pPr>
              <w:rPr>
                <w:rFonts w:ascii="Times New Roman" w:hAnsi="Times New Roman" w:cs="Times New Roman"/>
                <w:b/>
                <w:bCs/>
                <w:sz w:val="21"/>
                <w:szCs w:val="21"/>
              </w:rPr>
            </w:pPr>
          </w:p>
        </w:tc>
        <w:tc>
          <w:tcPr>
            <w:tcW w:w="2551" w:type="dxa"/>
            <w:tcBorders>
              <w:top w:val="nil"/>
              <w:bottom w:val="nil"/>
            </w:tcBorders>
          </w:tcPr>
          <w:p>
            <w:pPr>
              <w:rPr>
                <w:rFonts w:ascii="Times New Roman" w:hAnsi="Times New Roman" w:cs="Times New Roman"/>
                <w:b/>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7" w:type="dxa"/>
            <w:tcBorders>
              <w:top w:val="nil"/>
              <w:bottom w:val="nil"/>
            </w:tcBorders>
          </w:tcPr>
          <w:p>
            <w:pP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运动周期</w:t>
            </w:r>
          </w:p>
        </w:tc>
        <w:tc>
          <w:tcPr>
            <w:tcW w:w="2126" w:type="dxa"/>
            <w:tcBorders>
              <w:top w:val="nil"/>
              <w:bottom w:val="nil"/>
            </w:tcBorders>
          </w:tcPr>
          <w:p>
            <w:pPr>
              <w:rPr>
                <w:rFonts w:ascii="Times New Roman" w:hAnsi="Times New Roman" w:cs="Times New Roman"/>
                <w:b/>
                <w:bCs/>
                <w:sz w:val="21"/>
                <w:szCs w:val="21"/>
              </w:rPr>
            </w:pPr>
          </w:p>
        </w:tc>
        <w:tc>
          <w:tcPr>
            <w:tcW w:w="2410" w:type="dxa"/>
            <w:tcBorders>
              <w:top w:val="nil"/>
              <w:bottom w:val="nil"/>
            </w:tcBorders>
          </w:tcPr>
          <w:p>
            <w:pPr>
              <w:rPr>
                <w:rFonts w:ascii="Times New Roman" w:hAnsi="Times New Roman" w:cs="Times New Roman"/>
                <w:b/>
                <w:bCs/>
                <w:sz w:val="21"/>
                <w:szCs w:val="21"/>
              </w:rPr>
            </w:pPr>
          </w:p>
        </w:tc>
        <w:tc>
          <w:tcPr>
            <w:tcW w:w="2551" w:type="dxa"/>
            <w:tcBorders>
              <w:top w:val="nil"/>
              <w:bottom w:val="nil"/>
            </w:tcBorders>
          </w:tcPr>
          <w:p>
            <w:pPr>
              <w:rPr>
                <w:rFonts w:ascii="Times New Roman" w:hAnsi="Times New Roman" w:cs="Times New Roman"/>
                <w:b/>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7" w:type="dxa"/>
            <w:tcBorders>
              <w:top w:val="nil"/>
              <w:bottom w:val="nil"/>
            </w:tcBorders>
          </w:tcPr>
          <w:p>
            <w:pPr>
              <w:rPr>
                <w:rFonts w:hint="default" w:ascii="Times New Roman" w:hAnsi="Times New Roman" w:cs="Times New Roman"/>
                <w:kern w:val="0"/>
                <w:sz w:val="21"/>
                <w:szCs w:val="21"/>
              </w:rPr>
            </w:pPr>
            <w:r>
              <w:rPr>
                <w:rFonts w:hint="default" w:ascii="Times New Roman" w:hAnsi="Times New Roman" w:cs="Times New Roman"/>
                <w:kern w:val="0"/>
                <w:sz w:val="21"/>
                <w:szCs w:val="21"/>
              </w:rPr>
              <w:t xml:space="preserve">  &lt;8 weeks</w:t>
            </w:r>
          </w:p>
        </w:tc>
        <w:tc>
          <w:tcPr>
            <w:tcW w:w="2126" w:type="dxa"/>
            <w:tcBorders>
              <w:top w:val="nil"/>
              <w:bottom w:val="nil"/>
            </w:tcBorders>
          </w:tcPr>
          <w:p>
            <w:pPr>
              <w:rPr>
                <w:rFonts w:ascii="Times New Roman" w:hAnsi="Times New Roman" w:cs="Times New Roman"/>
                <w:b/>
                <w:bCs/>
                <w:sz w:val="21"/>
                <w:szCs w:val="21"/>
              </w:rPr>
            </w:pPr>
          </w:p>
        </w:tc>
        <w:tc>
          <w:tcPr>
            <w:tcW w:w="2410" w:type="dxa"/>
            <w:tcBorders>
              <w:top w:val="nil"/>
              <w:bottom w:val="nil"/>
            </w:tcBorders>
          </w:tcPr>
          <w:p>
            <w:pPr>
              <w:rPr>
                <w:rFonts w:ascii="Times New Roman" w:hAnsi="Times New Roman" w:cs="Times New Roman"/>
                <w:b/>
                <w:bCs/>
                <w:sz w:val="21"/>
                <w:szCs w:val="21"/>
              </w:rPr>
            </w:pPr>
          </w:p>
        </w:tc>
        <w:tc>
          <w:tcPr>
            <w:tcW w:w="2551" w:type="dxa"/>
            <w:tcBorders>
              <w:top w:val="nil"/>
              <w:bottom w:val="nil"/>
            </w:tcBorders>
          </w:tcPr>
          <w:p>
            <w:pPr>
              <w:rPr>
                <w:rFonts w:ascii="Times New Roman" w:hAnsi="Times New Roman" w:cs="Times New Roman"/>
                <w:b/>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7" w:type="dxa"/>
            <w:tcBorders>
              <w:top w:val="nil"/>
              <w:bottom w:val="nil"/>
            </w:tcBorders>
          </w:tcPr>
          <w:p>
            <w:pPr>
              <w:rPr>
                <w:rFonts w:hint="default" w:ascii="Times New Roman" w:hAnsi="Times New Roman" w:cs="Times New Roman"/>
                <w:kern w:val="0"/>
                <w:sz w:val="21"/>
                <w:szCs w:val="21"/>
              </w:rPr>
            </w:pPr>
            <w:r>
              <w:rPr>
                <w:rFonts w:hint="default" w:ascii="Times New Roman" w:hAnsi="Times New Roman" w:cs="Times New Roman"/>
                <w:kern w:val="0"/>
                <w:sz w:val="21"/>
                <w:szCs w:val="21"/>
              </w:rPr>
              <w:t xml:space="preserve">  8~12weeks</w:t>
            </w:r>
          </w:p>
        </w:tc>
        <w:tc>
          <w:tcPr>
            <w:tcW w:w="2126" w:type="dxa"/>
            <w:tcBorders>
              <w:top w:val="nil"/>
              <w:bottom w:val="nil"/>
            </w:tcBorders>
          </w:tcPr>
          <w:p>
            <w:pPr>
              <w:rPr>
                <w:rFonts w:ascii="Times New Roman" w:hAnsi="Times New Roman" w:cs="Times New Roman"/>
                <w:b/>
                <w:bCs/>
                <w:sz w:val="21"/>
                <w:szCs w:val="21"/>
              </w:rPr>
            </w:pPr>
            <w:r>
              <w:rPr>
                <w:rFonts w:hint="default" w:ascii="Times New Roman" w:hAnsi="Times New Roman" w:cs="Times New Roman"/>
                <w:b/>
                <w:bCs/>
                <w:sz w:val="21"/>
                <w:szCs w:val="21"/>
              </w:rPr>
              <w:t>＋</w:t>
            </w:r>
          </w:p>
        </w:tc>
        <w:tc>
          <w:tcPr>
            <w:tcW w:w="2410" w:type="dxa"/>
            <w:tcBorders>
              <w:top w:val="nil"/>
              <w:bottom w:val="nil"/>
            </w:tcBorders>
          </w:tcPr>
          <w:p>
            <w:pPr>
              <w:rPr>
                <w:rFonts w:ascii="Times New Roman" w:hAnsi="Times New Roman" w:cs="Times New Roman"/>
                <w:b/>
                <w:bCs/>
                <w:sz w:val="21"/>
                <w:szCs w:val="21"/>
              </w:rPr>
            </w:pPr>
          </w:p>
        </w:tc>
        <w:tc>
          <w:tcPr>
            <w:tcW w:w="2551" w:type="dxa"/>
            <w:tcBorders>
              <w:top w:val="nil"/>
              <w:bottom w:val="nil"/>
            </w:tcBorders>
          </w:tcPr>
          <w:p>
            <w:pPr>
              <w:rPr>
                <w:rFonts w:ascii="Times New Roman" w:hAnsi="Times New Roman" w:cs="Times New Roman"/>
                <w:b/>
                <w:bCs/>
                <w:sz w:val="21"/>
                <w:szCs w:val="21"/>
              </w:rPr>
            </w:pPr>
            <w:r>
              <w:rPr>
                <w:rFonts w:hint="default" w:ascii="Times New Roman" w:hAnsi="Times New Roman" w:cs="Times New Roman"/>
                <w:b/>
                <w:bCs/>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7" w:type="dxa"/>
            <w:tcBorders>
              <w:top w:val="nil"/>
              <w:bottom w:val="nil"/>
            </w:tcBorders>
          </w:tcPr>
          <w:p>
            <w:pPr>
              <w:rPr>
                <w:rFonts w:hint="default" w:ascii="Times New Roman" w:hAnsi="Times New Roman" w:cs="Times New Roman"/>
                <w:kern w:val="0"/>
                <w:sz w:val="21"/>
                <w:szCs w:val="21"/>
              </w:rPr>
            </w:pPr>
            <w:r>
              <w:rPr>
                <w:rFonts w:hint="default" w:ascii="Times New Roman" w:hAnsi="Times New Roman" w:cs="Times New Roman"/>
                <w:kern w:val="0"/>
                <w:sz w:val="21"/>
                <w:szCs w:val="21"/>
              </w:rPr>
              <w:t xml:space="preserve">  12~16weeks</w:t>
            </w:r>
          </w:p>
        </w:tc>
        <w:tc>
          <w:tcPr>
            <w:tcW w:w="2126" w:type="dxa"/>
            <w:tcBorders>
              <w:top w:val="nil"/>
              <w:bottom w:val="nil"/>
            </w:tcBorders>
          </w:tcPr>
          <w:p>
            <w:pPr>
              <w:rPr>
                <w:rFonts w:ascii="Times New Roman" w:hAnsi="Times New Roman" w:cs="Times New Roman"/>
                <w:b/>
                <w:bCs/>
                <w:sz w:val="21"/>
                <w:szCs w:val="21"/>
              </w:rPr>
            </w:pPr>
            <w:r>
              <w:rPr>
                <w:rFonts w:hint="default" w:ascii="Times New Roman" w:hAnsi="Times New Roman" w:cs="Times New Roman"/>
                <w:b/>
                <w:bCs/>
                <w:sz w:val="21"/>
                <w:szCs w:val="21"/>
              </w:rPr>
              <w:t>＋</w:t>
            </w:r>
          </w:p>
        </w:tc>
        <w:tc>
          <w:tcPr>
            <w:tcW w:w="2410" w:type="dxa"/>
            <w:tcBorders>
              <w:top w:val="nil"/>
              <w:bottom w:val="nil"/>
            </w:tcBorders>
          </w:tcPr>
          <w:p>
            <w:pPr>
              <w:rPr>
                <w:rFonts w:ascii="Times New Roman" w:hAnsi="Times New Roman" w:cs="Times New Roman"/>
                <w:b/>
                <w:bCs/>
                <w:sz w:val="21"/>
                <w:szCs w:val="21"/>
              </w:rPr>
            </w:pPr>
          </w:p>
        </w:tc>
        <w:tc>
          <w:tcPr>
            <w:tcW w:w="2551" w:type="dxa"/>
            <w:tcBorders>
              <w:top w:val="nil"/>
              <w:bottom w:val="nil"/>
            </w:tcBorders>
          </w:tcPr>
          <w:p>
            <w:pPr>
              <w:rPr>
                <w:rFonts w:ascii="Times New Roman" w:hAnsi="Times New Roman" w:cs="Times New Roman"/>
                <w:b/>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7" w:type="dxa"/>
            <w:tcBorders>
              <w:top w:val="nil"/>
              <w:bottom w:val="nil"/>
            </w:tcBorders>
          </w:tcPr>
          <w:p>
            <w:pPr>
              <w:rPr>
                <w:rFonts w:hint="default" w:ascii="Times New Roman" w:hAnsi="Times New Roman" w:cs="Times New Roman"/>
                <w:kern w:val="0"/>
                <w:sz w:val="21"/>
                <w:szCs w:val="21"/>
              </w:rPr>
            </w:pPr>
            <w:r>
              <w:rPr>
                <w:rFonts w:hint="default" w:ascii="Times New Roman" w:hAnsi="Times New Roman" w:cs="Times New Roman"/>
                <w:kern w:val="0"/>
                <w:sz w:val="21"/>
                <w:szCs w:val="21"/>
              </w:rPr>
              <w:t xml:space="preserve">  &gt;16weeks</w:t>
            </w:r>
          </w:p>
        </w:tc>
        <w:tc>
          <w:tcPr>
            <w:tcW w:w="2126" w:type="dxa"/>
            <w:tcBorders>
              <w:top w:val="nil"/>
              <w:bottom w:val="nil"/>
            </w:tcBorders>
          </w:tcPr>
          <w:p>
            <w:pPr>
              <w:rPr>
                <w:rFonts w:ascii="Times New Roman" w:hAnsi="Times New Roman" w:cs="Times New Roman"/>
                <w:b/>
                <w:bCs/>
                <w:sz w:val="21"/>
                <w:szCs w:val="21"/>
              </w:rPr>
            </w:pPr>
          </w:p>
        </w:tc>
        <w:tc>
          <w:tcPr>
            <w:tcW w:w="2410" w:type="dxa"/>
            <w:tcBorders>
              <w:top w:val="nil"/>
              <w:bottom w:val="nil"/>
            </w:tcBorders>
          </w:tcPr>
          <w:p>
            <w:pPr>
              <w:rPr>
                <w:rFonts w:ascii="Times New Roman" w:hAnsi="Times New Roman" w:cs="Times New Roman"/>
                <w:b/>
                <w:bCs/>
                <w:sz w:val="21"/>
                <w:szCs w:val="21"/>
              </w:rPr>
            </w:pPr>
          </w:p>
        </w:tc>
        <w:tc>
          <w:tcPr>
            <w:tcW w:w="2551" w:type="dxa"/>
            <w:tcBorders>
              <w:top w:val="nil"/>
              <w:bottom w:val="nil"/>
            </w:tcBorders>
          </w:tcPr>
          <w:p>
            <w:pPr>
              <w:rPr>
                <w:rFonts w:ascii="Times New Roman" w:hAnsi="Times New Roman" w:cs="Times New Roman"/>
                <w:b/>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7" w:type="dxa"/>
            <w:tcBorders>
              <w:top w:val="nil"/>
              <w:bottom w:val="nil"/>
            </w:tcBorders>
          </w:tcPr>
          <w:p>
            <w:pP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每周运动时间</w:t>
            </w:r>
          </w:p>
        </w:tc>
        <w:tc>
          <w:tcPr>
            <w:tcW w:w="2126" w:type="dxa"/>
            <w:tcBorders>
              <w:top w:val="nil"/>
              <w:bottom w:val="nil"/>
            </w:tcBorders>
          </w:tcPr>
          <w:p>
            <w:pPr>
              <w:rPr>
                <w:rFonts w:ascii="Times New Roman" w:hAnsi="Times New Roman" w:cs="Times New Roman"/>
                <w:b/>
                <w:bCs/>
                <w:sz w:val="21"/>
                <w:szCs w:val="21"/>
              </w:rPr>
            </w:pPr>
          </w:p>
        </w:tc>
        <w:tc>
          <w:tcPr>
            <w:tcW w:w="2410" w:type="dxa"/>
            <w:tcBorders>
              <w:top w:val="nil"/>
              <w:bottom w:val="nil"/>
            </w:tcBorders>
          </w:tcPr>
          <w:p>
            <w:pPr>
              <w:rPr>
                <w:rFonts w:ascii="Times New Roman" w:hAnsi="Times New Roman" w:cs="Times New Roman"/>
                <w:b/>
                <w:bCs/>
                <w:sz w:val="21"/>
                <w:szCs w:val="21"/>
              </w:rPr>
            </w:pPr>
          </w:p>
        </w:tc>
        <w:tc>
          <w:tcPr>
            <w:tcW w:w="2551" w:type="dxa"/>
            <w:tcBorders>
              <w:top w:val="nil"/>
              <w:bottom w:val="nil"/>
            </w:tcBorders>
          </w:tcPr>
          <w:p>
            <w:pPr>
              <w:rPr>
                <w:rFonts w:ascii="Times New Roman" w:hAnsi="Times New Roman" w:cs="Times New Roman"/>
                <w:b/>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7" w:type="dxa"/>
            <w:tcBorders>
              <w:top w:val="nil"/>
              <w:bottom w:val="nil"/>
            </w:tcBorders>
          </w:tcPr>
          <w:p>
            <w:pPr>
              <w:rPr>
                <w:rFonts w:hint="default" w:ascii="Times New Roman" w:hAnsi="Times New Roman" w:cs="Times New Roman"/>
                <w:kern w:val="0"/>
                <w:sz w:val="21"/>
                <w:szCs w:val="21"/>
              </w:rPr>
            </w:pPr>
            <w:r>
              <w:rPr>
                <w:rFonts w:hint="default" w:ascii="Times New Roman" w:hAnsi="Times New Roman" w:cs="Times New Roman"/>
                <w:kern w:val="0"/>
                <w:sz w:val="21"/>
                <w:szCs w:val="21"/>
              </w:rPr>
              <w:t xml:space="preserve">  75min&lt;</w:t>
            </w:r>
          </w:p>
        </w:tc>
        <w:tc>
          <w:tcPr>
            <w:tcW w:w="2126" w:type="dxa"/>
            <w:tcBorders>
              <w:top w:val="nil"/>
              <w:bottom w:val="nil"/>
            </w:tcBorders>
          </w:tcPr>
          <w:p>
            <w:pPr>
              <w:rPr>
                <w:rFonts w:ascii="Times New Roman" w:hAnsi="Times New Roman" w:cs="Times New Roman"/>
                <w:b/>
                <w:bCs/>
                <w:sz w:val="21"/>
                <w:szCs w:val="21"/>
              </w:rPr>
            </w:pPr>
          </w:p>
        </w:tc>
        <w:tc>
          <w:tcPr>
            <w:tcW w:w="2410" w:type="dxa"/>
            <w:tcBorders>
              <w:top w:val="nil"/>
              <w:bottom w:val="nil"/>
            </w:tcBorders>
          </w:tcPr>
          <w:p>
            <w:pPr>
              <w:rPr>
                <w:rFonts w:ascii="Times New Roman" w:hAnsi="Times New Roman" w:cs="Times New Roman"/>
                <w:b/>
                <w:bCs/>
                <w:sz w:val="21"/>
                <w:szCs w:val="21"/>
              </w:rPr>
            </w:pPr>
          </w:p>
        </w:tc>
        <w:tc>
          <w:tcPr>
            <w:tcW w:w="2551" w:type="dxa"/>
            <w:tcBorders>
              <w:top w:val="nil"/>
              <w:bottom w:val="nil"/>
            </w:tcBorders>
          </w:tcPr>
          <w:p>
            <w:pPr>
              <w:rPr>
                <w:rFonts w:ascii="Times New Roman" w:hAnsi="Times New Roman" w:cs="Times New Roman"/>
                <w:b/>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7" w:type="dxa"/>
            <w:tcBorders>
              <w:top w:val="nil"/>
              <w:bottom w:val="nil"/>
            </w:tcBorders>
          </w:tcPr>
          <w:p>
            <w:pPr>
              <w:rPr>
                <w:rFonts w:hint="default" w:ascii="Times New Roman" w:hAnsi="Times New Roman" w:cs="Times New Roman"/>
                <w:kern w:val="0"/>
                <w:sz w:val="21"/>
                <w:szCs w:val="21"/>
              </w:rPr>
            </w:pPr>
            <w:r>
              <w:rPr>
                <w:rFonts w:hint="default" w:ascii="Times New Roman" w:hAnsi="Times New Roman" w:cs="Times New Roman"/>
                <w:kern w:val="0"/>
                <w:sz w:val="21"/>
                <w:szCs w:val="21"/>
              </w:rPr>
              <w:t xml:space="preserve">  75~150min</w:t>
            </w:r>
          </w:p>
        </w:tc>
        <w:tc>
          <w:tcPr>
            <w:tcW w:w="2126" w:type="dxa"/>
            <w:tcBorders>
              <w:top w:val="nil"/>
              <w:bottom w:val="nil"/>
            </w:tcBorders>
          </w:tcPr>
          <w:p>
            <w:pPr>
              <w:rPr>
                <w:rFonts w:ascii="Times New Roman" w:hAnsi="Times New Roman" w:cs="Times New Roman"/>
                <w:b/>
                <w:bCs/>
                <w:sz w:val="21"/>
                <w:szCs w:val="21"/>
              </w:rPr>
            </w:pPr>
            <w:r>
              <w:rPr>
                <w:rFonts w:hint="default" w:ascii="Times New Roman" w:hAnsi="Times New Roman" w:cs="Times New Roman"/>
                <w:b/>
                <w:bCs/>
                <w:sz w:val="21"/>
                <w:szCs w:val="21"/>
              </w:rPr>
              <w:t>＋</w:t>
            </w:r>
          </w:p>
        </w:tc>
        <w:tc>
          <w:tcPr>
            <w:tcW w:w="2410" w:type="dxa"/>
            <w:tcBorders>
              <w:top w:val="nil"/>
              <w:bottom w:val="nil"/>
            </w:tcBorders>
          </w:tcPr>
          <w:p>
            <w:pPr>
              <w:rPr>
                <w:rFonts w:ascii="Times New Roman" w:hAnsi="Times New Roman" w:cs="Times New Roman"/>
                <w:b/>
                <w:bCs/>
                <w:sz w:val="21"/>
                <w:szCs w:val="21"/>
              </w:rPr>
            </w:pPr>
          </w:p>
        </w:tc>
        <w:tc>
          <w:tcPr>
            <w:tcW w:w="2551" w:type="dxa"/>
            <w:tcBorders>
              <w:top w:val="nil"/>
              <w:bottom w:val="nil"/>
            </w:tcBorders>
          </w:tcPr>
          <w:p>
            <w:pPr>
              <w:rPr>
                <w:rFonts w:ascii="Times New Roman" w:hAnsi="Times New Roman" w:cs="Times New Roman"/>
                <w:kern w:val="0"/>
                <w:sz w:val="21"/>
                <w:szCs w:val="21"/>
              </w:rPr>
            </w:pPr>
            <w:r>
              <w:rPr>
                <w:rFonts w:hint="default" w:ascii="Times New Roman" w:hAnsi="Times New Roman" w:cs="Times New Roman"/>
                <w:b/>
                <w:bCs/>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7" w:type="dxa"/>
            <w:tcBorders>
              <w:top w:val="nil"/>
              <w:bottom w:val="nil"/>
            </w:tcBorders>
          </w:tcPr>
          <w:p>
            <w:pPr>
              <w:rPr>
                <w:rFonts w:hint="default" w:ascii="Times New Roman" w:hAnsi="Times New Roman" w:cs="Times New Roman"/>
                <w:kern w:val="0"/>
                <w:sz w:val="21"/>
                <w:szCs w:val="21"/>
              </w:rPr>
            </w:pPr>
            <w:r>
              <w:rPr>
                <w:rFonts w:hint="default" w:ascii="Times New Roman" w:hAnsi="Times New Roman" w:cs="Times New Roman"/>
                <w:kern w:val="0"/>
                <w:sz w:val="21"/>
                <w:szCs w:val="21"/>
              </w:rPr>
              <w:t xml:space="preserve">  150~300min</w:t>
            </w:r>
          </w:p>
        </w:tc>
        <w:tc>
          <w:tcPr>
            <w:tcW w:w="2126" w:type="dxa"/>
            <w:tcBorders>
              <w:top w:val="nil"/>
              <w:bottom w:val="nil"/>
            </w:tcBorders>
          </w:tcPr>
          <w:p>
            <w:pPr>
              <w:rPr>
                <w:rFonts w:ascii="Times New Roman" w:hAnsi="Times New Roman" w:cs="Times New Roman"/>
                <w:b/>
                <w:bCs/>
                <w:sz w:val="21"/>
                <w:szCs w:val="21"/>
              </w:rPr>
            </w:pPr>
          </w:p>
        </w:tc>
        <w:tc>
          <w:tcPr>
            <w:tcW w:w="2410" w:type="dxa"/>
            <w:tcBorders>
              <w:top w:val="nil"/>
              <w:bottom w:val="nil"/>
            </w:tcBorders>
          </w:tcPr>
          <w:p>
            <w:pPr>
              <w:rPr>
                <w:rFonts w:ascii="Times New Roman" w:hAnsi="Times New Roman" w:cs="Times New Roman"/>
                <w:b/>
                <w:bCs/>
                <w:sz w:val="21"/>
                <w:szCs w:val="21"/>
              </w:rPr>
            </w:pPr>
          </w:p>
        </w:tc>
        <w:tc>
          <w:tcPr>
            <w:tcW w:w="2551" w:type="dxa"/>
            <w:tcBorders>
              <w:top w:val="nil"/>
              <w:bottom w:val="nil"/>
            </w:tcBorders>
          </w:tcPr>
          <w:p>
            <w:pPr>
              <w:rPr>
                <w:rFonts w:ascii="Times New Roman" w:hAnsi="Times New Roman" w:cs="Times New Roman"/>
                <w:kern w:val="0"/>
                <w:sz w:val="21"/>
                <w:szCs w:val="21"/>
              </w:rPr>
            </w:pPr>
            <w:r>
              <w:rPr>
                <w:rFonts w:hint="default" w:ascii="Times New Roman" w:hAnsi="Times New Roman" w:cs="Times New Roman"/>
                <w:b/>
                <w:bCs/>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127" w:type="dxa"/>
            <w:tcBorders>
              <w:top w:val="nil"/>
              <w:bottom w:val="nil"/>
            </w:tcBorders>
          </w:tcPr>
          <w:p>
            <w:pPr>
              <w:rPr>
                <w:rFonts w:hint="default" w:ascii="Times New Roman" w:hAnsi="Times New Roman" w:cs="Times New Roman"/>
                <w:kern w:val="0"/>
                <w:sz w:val="21"/>
                <w:szCs w:val="21"/>
              </w:rPr>
            </w:pPr>
            <w:r>
              <w:rPr>
                <w:rFonts w:hint="default" w:ascii="Times New Roman" w:hAnsi="Times New Roman" w:cs="Times New Roman"/>
                <w:kern w:val="0"/>
                <w:sz w:val="21"/>
                <w:szCs w:val="21"/>
              </w:rPr>
              <w:t xml:space="preserve">  ＞300min</w:t>
            </w:r>
          </w:p>
        </w:tc>
        <w:tc>
          <w:tcPr>
            <w:tcW w:w="2126" w:type="dxa"/>
            <w:tcBorders>
              <w:top w:val="nil"/>
              <w:bottom w:val="nil"/>
            </w:tcBorders>
          </w:tcPr>
          <w:p>
            <w:pPr>
              <w:rPr>
                <w:rFonts w:hint="default" w:ascii="Times New Roman" w:hAnsi="Times New Roman" w:cs="Times New Roman"/>
                <w:b/>
                <w:bCs/>
                <w:color w:val="FF0000"/>
                <w:sz w:val="21"/>
                <w:szCs w:val="21"/>
              </w:rPr>
            </w:pPr>
          </w:p>
        </w:tc>
        <w:tc>
          <w:tcPr>
            <w:tcW w:w="2410" w:type="dxa"/>
            <w:tcBorders>
              <w:top w:val="nil"/>
              <w:bottom w:val="nil"/>
            </w:tcBorders>
          </w:tcPr>
          <w:p>
            <w:pPr>
              <w:rPr>
                <w:rFonts w:hint="default" w:ascii="Times New Roman" w:hAnsi="Times New Roman" w:cs="Times New Roman"/>
                <w:b/>
                <w:bCs/>
                <w:sz w:val="21"/>
                <w:szCs w:val="21"/>
              </w:rPr>
            </w:pPr>
          </w:p>
        </w:tc>
        <w:tc>
          <w:tcPr>
            <w:tcW w:w="2551" w:type="dxa"/>
            <w:tcBorders>
              <w:top w:val="nil"/>
              <w:bottom w:val="nil"/>
            </w:tcBorders>
          </w:tcPr>
          <w:p>
            <w:pPr>
              <w:rPr>
                <w:rFonts w:hint="default" w:ascii="Times New Roman" w:hAnsi="Times New Roman" w:cs="Times New Roman"/>
                <w:b/>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4253" w:type="dxa"/>
            <w:gridSpan w:val="2"/>
            <w:tcBorders>
              <w:top w:val="nil"/>
            </w:tcBorders>
          </w:tcPr>
          <w:p>
            <w:pPr>
              <w:rPr>
                <w:rFonts w:hint="default" w:ascii="Times New Roman" w:hAnsi="Times New Roman" w:cs="Times New Roman"/>
                <w:b/>
                <w:bCs/>
                <w:color w:val="FF0000"/>
                <w:sz w:val="21"/>
                <w:szCs w:val="21"/>
              </w:rPr>
            </w:pPr>
            <w:r>
              <w:rPr>
                <w:rFonts w:hint="default" w:ascii="Times New Roman" w:hAnsi="Times New Roman" w:cs="Times New Roman"/>
                <w:sz w:val="21"/>
                <w:szCs w:val="21"/>
              </w:rPr>
              <w:t>注：“＋”代表能够改善该指标。</w:t>
            </w:r>
          </w:p>
        </w:tc>
        <w:tc>
          <w:tcPr>
            <w:tcW w:w="2410" w:type="dxa"/>
            <w:tcBorders>
              <w:top w:val="nil"/>
            </w:tcBorders>
          </w:tcPr>
          <w:p>
            <w:pPr>
              <w:rPr>
                <w:rFonts w:hint="default" w:ascii="Times New Roman" w:hAnsi="Times New Roman" w:cs="Times New Roman"/>
                <w:b/>
                <w:bCs/>
                <w:sz w:val="21"/>
                <w:szCs w:val="21"/>
              </w:rPr>
            </w:pPr>
          </w:p>
        </w:tc>
        <w:tc>
          <w:tcPr>
            <w:tcW w:w="2551" w:type="dxa"/>
            <w:tcBorders>
              <w:top w:val="nil"/>
            </w:tcBorders>
          </w:tcPr>
          <w:p>
            <w:pPr>
              <w:rPr>
                <w:rFonts w:hint="default" w:ascii="Times New Roman" w:hAnsi="Times New Roman" w:cs="Times New Roman"/>
                <w:b/>
                <w:bCs/>
                <w:sz w:val="21"/>
                <w:szCs w:val="21"/>
              </w:rPr>
            </w:pPr>
          </w:p>
        </w:tc>
      </w:tr>
    </w:tbl>
    <w:p>
      <w:pPr>
        <w:tabs>
          <w:tab w:val="left" w:pos="2356"/>
        </w:tabs>
        <w:sectPr>
          <w:headerReference r:id="rId5" w:type="default"/>
          <w:pgSz w:w="11906" w:h="16838"/>
          <w:pgMar w:top="1440" w:right="1797" w:bottom="1440" w:left="1797" w:header="851" w:footer="992" w:gutter="0"/>
          <w:cols w:space="425" w:num="1"/>
          <w:docGrid w:linePitch="312" w:charSpace="0"/>
        </w:sectPr>
      </w:pPr>
      <w:r>
        <w:tab/>
      </w:r>
    </w:p>
    <w:p>
      <w:pPr>
        <w:tabs>
          <w:tab w:val="left" w:pos="1320"/>
        </w:tabs>
        <w:rPr>
          <w:rFonts w:ascii="Times New Roman" w:hAnsi="Times New Roman" w:cs="Times New Roman"/>
          <w:sz w:val="30"/>
          <w:szCs w:val="30"/>
        </w:rPr>
      </w:pPr>
    </w:p>
    <w:p>
      <w:pPr>
        <w:widowControl/>
        <w:jc w:val="center"/>
        <w:rPr>
          <w:rFonts w:ascii="Times New Roman" w:hAnsi="Times New Roman" w:cs="Times New Roman"/>
          <w:b/>
          <w:bCs/>
          <w:szCs w:val="24"/>
        </w:rPr>
      </w:pPr>
      <w:r>
        <w:rPr>
          <w:rFonts w:ascii="Times New Roman" w:hAnsi="Times New Roman" w:cs="Times New Roman"/>
          <w:sz w:val="30"/>
          <w:szCs w:val="30"/>
        </w:rPr>
        <w:tab/>
      </w:r>
      <w:r>
        <w:rPr>
          <w:rFonts w:ascii="Times New Roman" w:hAnsi="Times New Roman" w:cs="Times New Roman"/>
          <w:szCs w:val="24"/>
        </w:rPr>
        <w:t>表18 中等强度亚组分析</w:t>
      </w:r>
    </w:p>
    <w:tbl>
      <w:tblPr>
        <w:tblStyle w:val="19"/>
        <w:tblW w:w="14469"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276"/>
        <w:gridCol w:w="1559"/>
        <w:gridCol w:w="1701"/>
        <w:gridCol w:w="1560"/>
        <w:gridCol w:w="1559"/>
        <w:gridCol w:w="1559"/>
        <w:gridCol w:w="1559"/>
        <w:gridCol w:w="1560"/>
        <w:gridCol w:w="2136"/>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276" w:type="dxa"/>
            <w:tcBorders>
              <w:bottom w:val="nil"/>
            </w:tcBorders>
          </w:tcPr>
          <w:p>
            <w:pPr>
              <w:rPr>
                <w:rFonts w:ascii="Times New Roman" w:hAnsi="Times New Roman" w:cs="Times New Roman"/>
                <w:sz w:val="21"/>
                <w:szCs w:val="21"/>
              </w:rPr>
            </w:pPr>
          </w:p>
        </w:tc>
        <w:tc>
          <w:tcPr>
            <w:tcW w:w="1559" w:type="dxa"/>
            <w:tcBorders>
              <w:bottom w:val="single" w:color="auto" w:sz="4" w:space="0"/>
            </w:tcBorders>
          </w:tcPr>
          <w:p>
            <w:pPr>
              <w:rPr>
                <w:rFonts w:ascii="Times New Roman" w:hAnsi="Times New Roman" w:cs="Times New Roman"/>
                <w:sz w:val="21"/>
                <w:szCs w:val="21"/>
              </w:rPr>
            </w:pPr>
            <w:r>
              <w:rPr>
                <w:rFonts w:ascii="Times New Roman" w:hAnsi="Times New Roman" w:cs="Times New Roman"/>
                <w:sz w:val="21"/>
                <w:szCs w:val="21"/>
              </w:rPr>
              <w:t>总胆固醇</w:t>
            </w:r>
          </w:p>
        </w:tc>
        <w:tc>
          <w:tcPr>
            <w:tcW w:w="1701" w:type="dxa"/>
            <w:tcBorders>
              <w:bottom w:val="single" w:color="auto" w:sz="4" w:space="0"/>
            </w:tcBorders>
          </w:tcPr>
          <w:p>
            <w:pPr>
              <w:rPr>
                <w:rFonts w:ascii="Times New Roman" w:hAnsi="Times New Roman" w:cs="Times New Roman"/>
                <w:sz w:val="21"/>
                <w:szCs w:val="21"/>
              </w:rPr>
            </w:pPr>
            <w:r>
              <w:rPr>
                <w:rFonts w:ascii="Times New Roman" w:hAnsi="Times New Roman" w:cs="Times New Roman"/>
                <w:sz w:val="21"/>
                <w:szCs w:val="21"/>
              </w:rPr>
              <w:t>安静心率</w:t>
            </w:r>
          </w:p>
        </w:tc>
        <w:tc>
          <w:tcPr>
            <w:tcW w:w="1560" w:type="dxa"/>
            <w:tcBorders>
              <w:bottom w:val="single" w:color="auto" w:sz="4" w:space="0"/>
            </w:tcBorders>
          </w:tcPr>
          <w:p>
            <w:pPr>
              <w:rPr>
                <w:rFonts w:ascii="Times New Roman" w:hAnsi="Times New Roman" w:cs="Times New Roman"/>
                <w:sz w:val="21"/>
                <w:szCs w:val="21"/>
              </w:rPr>
            </w:pPr>
            <w:r>
              <w:rPr>
                <w:rFonts w:ascii="Times New Roman" w:hAnsi="Times New Roman" w:cs="Times New Roman"/>
                <w:sz w:val="21"/>
                <w:szCs w:val="21"/>
              </w:rPr>
              <w:t>甘油三酯</w:t>
            </w:r>
          </w:p>
        </w:tc>
        <w:tc>
          <w:tcPr>
            <w:tcW w:w="1559" w:type="dxa"/>
            <w:tcBorders>
              <w:bottom w:val="single" w:color="auto" w:sz="4" w:space="0"/>
            </w:tcBorders>
          </w:tcPr>
          <w:p>
            <w:pPr>
              <w:rPr>
                <w:rFonts w:ascii="Times New Roman" w:hAnsi="Times New Roman" w:cs="Times New Roman"/>
                <w:sz w:val="21"/>
                <w:szCs w:val="21"/>
              </w:rPr>
            </w:pPr>
            <w:r>
              <w:rPr>
                <w:rFonts w:ascii="Times New Roman" w:hAnsi="Times New Roman" w:cs="Times New Roman"/>
                <w:sz w:val="21"/>
                <w:szCs w:val="21"/>
              </w:rPr>
              <w:t>高密度脂蛋白胆固醇</w:t>
            </w:r>
          </w:p>
        </w:tc>
        <w:tc>
          <w:tcPr>
            <w:tcW w:w="1559" w:type="dxa"/>
            <w:tcBorders>
              <w:bottom w:val="single" w:color="auto" w:sz="4" w:space="0"/>
            </w:tcBorders>
          </w:tcPr>
          <w:p>
            <w:pPr>
              <w:rPr>
                <w:rFonts w:ascii="Times New Roman" w:hAnsi="Times New Roman" w:cs="Times New Roman"/>
                <w:sz w:val="21"/>
                <w:szCs w:val="21"/>
              </w:rPr>
            </w:pPr>
            <w:r>
              <w:rPr>
                <w:rFonts w:ascii="Times New Roman" w:hAnsi="Times New Roman" w:cs="Times New Roman"/>
                <w:sz w:val="21"/>
                <w:szCs w:val="21"/>
              </w:rPr>
              <w:t>收缩压</w:t>
            </w:r>
          </w:p>
        </w:tc>
        <w:tc>
          <w:tcPr>
            <w:tcW w:w="1559" w:type="dxa"/>
            <w:tcBorders>
              <w:bottom w:val="single" w:color="auto" w:sz="4" w:space="0"/>
            </w:tcBorders>
          </w:tcPr>
          <w:p>
            <w:pPr>
              <w:rPr>
                <w:rFonts w:ascii="Times New Roman" w:hAnsi="Times New Roman" w:cs="Times New Roman"/>
                <w:sz w:val="21"/>
                <w:szCs w:val="21"/>
              </w:rPr>
            </w:pPr>
            <w:r>
              <w:rPr>
                <w:rFonts w:ascii="Times New Roman" w:hAnsi="Times New Roman" w:cs="Times New Roman"/>
                <w:sz w:val="21"/>
                <w:szCs w:val="21"/>
              </w:rPr>
              <w:t>舒张压</w:t>
            </w:r>
          </w:p>
        </w:tc>
        <w:tc>
          <w:tcPr>
            <w:tcW w:w="1560" w:type="dxa"/>
            <w:tcBorders>
              <w:bottom w:val="single" w:color="auto" w:sz="4" w:space="0"/>
            </w:tcBorders>
          </w:tcPr>
          <w:p>
            <w:pPr>
              <w:rPr>
                <w:rFonts w:ascii="Times New Roman" w:hAnsi="Times New Roman" w:cs="Times New Roman"/>
                <w:sz w:val="21"/>
                <w:szCs w:val="21"/>
              </w:rPr>
            </w:pPr>
            <w:r>
              <w:rPr>
                <w:rFonts w:ascii="Times New Roman" w:hAnsi="Times New Roman" w:cs="Times New Roman"/>
                <w:sz w:val="21"/>
                <w:szCs w:val="21"/>
              </w:rPr>
              <w:t>体重</w:t>
            </w:r>
          </w:p>
        </w:tc>
        <w:tc>
          <w:tcPr>
            <w:tcW w:w="2136" w:type="dxa"/>
            <w:tcBorders>
              <w:bottom w:val="single" w:color="auto" w:sz="4" w:space="0"/>
            </w:tcBorders>
          </w:tcPr>
          <w:p>
            <w:pPr>
              <w:rPr>
                <w:rFonts w:ascii="Times New Roman" w:hAnsi="Times New Roman" w:cs="Times New Roman"/>
                <w:sz w:val="21"/>
                <w:szCs w:val="21"/>
              </w:rPr>
            </w:pPr>
            <w:r>
              <w:rPr>
                <w:rFonts w:ascii="Times New Roman" w:hAnsi="Times New Roman" w:cs="Times New Roman"/>
                <w:sz w:val="21"/>
                <w:szCs w:val="21"/>
              </w:rPr>
              <w:t>肺活量</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276" w:type="dxa"/>
            <w:tcBorders>
              <w:top w:val="nil"/>
              <w:bottom w:val="single" w:color="auto" w:sz="4" w:space="0"/>
            </w:tcBorders>
          </w:tcPr>
          <w:p>
            <w:pPr>
              <w:rPr>
                <w:rFonts w:ascii="Times New Roman" w:hAnsi="Times New Roman" w:cs="Times New Roman"/>
                <w:sz w:val="21"/>
                <w:szCs w:val="21"/>
              </w:rPr>
            </w:pPr>
          </w:p>
        </w:tc>
        <w:tc>
          <w:tcPr>
            <w:tcW w:w="1559" w:type="dxa"/>
            <w:tcBorders>
              <w:top w:val="single" w:color="auto" w:sz="4" w:space="0"/>
              <w:bottom w:val="single" w:color="auto" w:sz="4" w:space="0"/>
            </w:tcBorders>
          </w:tcPr>
          <w:p>
            <w:pPr>
              <w:rPr>
                <w:rFonts w:ascii="Times New Roman" w:hAnsi="Times New Roman" w:cs="Times New Roman"/>
                <w:sz w:val="21"/>
                <w:szCs w:val="21"/>
              </w:rPr>
            </w:pPr>
            <w:r>
              <w:rPr>
                <w:rFonts w:ascii="Times New Roman" w:hAnsi="Times New Roman" w:cs="Times New Roman"/>
                <w:sz w:val="21"/>
                <w:szCs w:val="21"/>
              </w:rPr>
              <w:t>mmol/L</w:t>
            </w:r>
          </w:p>
        </w:tc>
        <w:tc>
          <w:tcPr>
            <w:tcW w:w="1701" w:type="dxa"/>
            <w:tcBorders>
              <w:top w:val="single" w:color="auto" w:sz="4" w:space="0"/>
              <w:bottom w:val="single" w:color="auto" w:sz="4" w:space="0"/>
            </w:tcBorders>
          </w:tcPr>
          <w:p>
            <w:pPr>
              <w:rPr>
                <w:rFonts w:ascii="Times New Roman" w:hAnsi="Times New Roman" w:cs="Times New Roman"/>
                <w:sz w:val="21"/>
                <w:szCs w:val="21"/>
              </w:rPr>
            </w:pPr>
            <w:r>
              <w:rPr>
                <w:rFonts w:ascii="Times New Roman" w:hAnsi="Times New Roman" w:cs="Times New Roman"/>
                <w:sz w:val="21"/>
                <w:szCs w:val="21"/>
              </w:rPr>
              <w:t>次/分</w:t>
            </w:r>
          </w:p>
        </w:tc>
        <w:tc>
          <w:tcPr>
            <w:tcW w:w="1560" w:type="dxa"/>
            <w:tcBorders>
              <w:top w:val="single" w:color="auto" w:sz="4" w:space="0"/>
              <w:bottom w:val="single" w:color="auto" w:sz="4" w:space="0"/>
            </w:tcBorders>
          </w:tcPr>
          <w:p>
            <w:pPr>
              <w:rPr>
                <w:rFonts w:ascii="Times New Roman" w:hAnsi="Times New Roman" w:cs="Times New Roman"/>
                <w:sz w:val="21"/>
                <w:szCs w:val="21"/>
              </w:rPr>
            </w:pPr>
            <w:r>
              <w:rPr>
                <w:rFonts w:ascii="Times New Roman" w:hAnsi="Times New Roman" w:cs="Times New Roman"/>
                <w:sz w:val="21"/>
                <w:szCs w:val="21"/>
              </w:rPr>
              <w:t>mmol/L</w:t>
            </w:r>
          </w:p>
        </w:tc>
        <w:tc>
          <w:tcPr>
            <w:tcW w:w="1559" w:type="dxa"/>
            <w:tcBorders>
              <w:top w:val="single" w:color="auto" w:sz="4" w:space="0"/>
              <w:bottom w:val="single" w:color="auto" w:sz="4" w:space="0"/>
            </w:tcBorders>
          </w:tcPr>
          <w:p>
            <w:pPr>
              <w:rPr>
                <w:rFonts w:ascii="Times New Roman" w:hAnsi="Times New Roman" w:cs="Times New Roman"/>
                <w:sz w:val="21"/>
                <w:szCs w:val="21"/>
              </w:rPr>
            </w:pPr>
            <w:r>
              <w:rPr>
                <w:rFonts w:ascii="Times New Roman" w:hAnsi="Times New Roman" w:cs="Times New Roman"/>
                <w:sz w:val="21"/>
                <w:szCs w:val="21"/>
              </w:rPr>
              <w:t>mmol/L</w:t>
            </w:r>
          </w:p>
        </w:tc>
        <w:tc>
          <w:tcPr>
            <w:tcW w:w="1559" w:type="dxa"/>
            <w:tcBorders>
              <w:top w:val="single" w:color="auto" w:sz="4" w:space="0"/>
              <w:bottom w:val="single" w:color="auto" w:sz="4" w:space="0"/>
            </w:tcBorders>
          </w:tcPr>
          <w:p>
            <w:pPr>
              <w:rPr>
                <w:rFonts w:ascii="Times New Roman" w:hAnsi="Times New Roman" w:cs="Times New Roman"/>
                <w:sz w:val="21"/>
                <w:szCs w:val="21"/>
              </w:rPr>
            </w:pPr>
            <w:r>
              <w:rPr>
                <w:rFonts w:ascii="Times New Roman" w:hAnsi="Times New Roman" w:cs="Times New Roman"/>
                <w:sz w:val="21"/>
                <w:szCs w:val="21"/>
              </w:rPr>
              <w:t>mm/Hg</w:t>
            </w:r>
          </w:p>
        </w:tc>
        <w:tc>
          <w:tcPr>
            <w:tcW w:w="1559" w:type="dxa"/>
            <w:tcBorders>
              <w:top w:val="single" w:color="auto" w:sz="4" w:space="0"/>
              <w:bottom w:val="single" w:color="auto" w:sz="4" w:space="0"/>
            </w:tcBorders>
          </w:tcPr>
          <w:p>
            <w:pPr>
              <w:rPr>
                <w:rFonts w:ascii="Times New Roman" w:hAnsi="Times New Roman" w:cs="Times New Roman"/>
                <w:sz w:val="21"/>
                <w:szCs w:val="21"/>
              </w:rPr>
            </w:pPr>
            <w:r>
              <w:rPr>
                <w:rFonts w:ascii="Times New Roman" w:hAnsi="Times New Roman" w:cs="Times New Roman"/>
                <w:sz w:val="21"/>
                <w:szCs w:val="21"/>
              </w:rPr>
              <w:t>mm/Hg</w:t>
            </w:r>
          </w:p>
        </w:tc>
        <w:tc>
          <w:tcPr>
            <w:tcW w:w="1560" w:type="dxa"/>
            <w:tcBorders>
              <w:top w:val="single" w:color="auto" w:sz="4" w:space="0"/>
              <w:bottom w:val="single" w:color="auto" w:sz="4" w:space="0"/>
            </w:tcBorders>
          </w:tcPr>
          <w:p>
            <w:pPr>
              <w:rPr>
                <w:rFonts w:ascii="Times New Roman" w:hAnsi="Times New Roman" w:cs="Times New Roman"/>
                <w:sz w:val="21"/>
                <w:szCs w:val="21"/>
              </w:rPr>
            </w:pPr>
            <w:r>
              <w:rPr>
                <w:rFonts w:ascii="Times New Roman" w:hAnsi="Times New Roman" w:cs="Times New Roman"/>
                <w:sz w:val="21"/>
                <w:szCs w:val="21"/>
              </w:rPr>
              <w:t>kg</w:t>
            </w:r>
          </w:p>
        </w:tc>
        <w:tc>
          <w:tcPr>
            <w:tcW w:w="2136" w:type="dxa"/>
            <w:tcBorders>
              <w:top w:val="single" w:color="auto" w:sz="4" w:space="0"/>
              <w:bottom w:val="single" w:color="auto" w:sz="4" w:space="0"/>
            </w:tcBorders>
          </w:tcPr>
          <w:p>
            <w:pPr>
              <w:jc w:val="left"/>
              <w:rPr>
                <w:rFonts w:ascii="Times New Roman" w:hAnsi="Times New Roman" w:cs="Times New Roman"/>
                <w:sz w:val="21"/>
                <w:szCs w:val="21"/>
              </w:rPr>
            </w:pPr>
            <w:r>
              <w:rPr>
                <w:rFonts w:ascii="Times New Roman" w:hAnsi="Times New Roman" w:cs="Times New Roman"/>
                <w:sz w:val="21"/>
                <w:szCs w:val="21"/>
              </w:rPr>
              <w:t>ml</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276" w:type="dxa"/>
            <w:tcBorders>
              <w:top w:val="nil"/>
              <w:bottom w:val="nil"/>
            </w:tcBorders>
          </w:tcPr>
          <w:p>
            <w:pPr>
              <w:rPr>
                <w:rFonts w:ascii="Times New Roman" w:hAnsi="Times New Roman" w:cs="Times New Roman"/>
                <w:b/>
                <w:bCs/>
                <w:sz w:val="21"/>
                <w:szCs w:val="21"/>
              </w:rPr>
            </w:pPr>
            <w:r>
              <w:rPr>
                <w:rFonts w:ascii="Times New Roman" w:hAnsi="Times New Roman" w:cs="Times New Roman"/>
                <w:b/>
                <w:bCs/>
                <w:kern w:val="0"/>
                <w:sz w:val="21"/>
                <w:szCs w:val="21"/>
              </w:rPr>
              <w:t>年龄</w:t>
            </w:r>
          </w:p>
        </w:tc>
        <w:tc>
          <w:tcPr>
            <w:tcW w:w="1559" w:type="dxa"/>
            <w:tcBorders>
              <w:top w:val="nil"/>
              <w:bottom w:val="nil"/>
            </w:tcBorders>
          </w:tcPr>
          <w:p>
            <w:pPr>
              <w:rPr>
                <w:rFonts w:ascii="Times New Roman" w:hAnsi="Times New Roman" w:cs="Times New Roman"/>
                <w:b/>
                <w:bCs/>
                <w:sz w:val="21"/>
                <w:szCs w:val="21"/>
              </w:rPr>
            </w:pPr>
          </w:p>
        </w:tc>
        <w:tc>
          <w:tcPr>
            <w:tcW w:w="1701" w:type="dxa"/>
            <w:tcBorders>
              <w:top w:val="nil"/>
              <w:bottom w:val="nil"/>
            </w:tcBorders>
          </w:tcPr>
          <w:p>
            <w:pPr>
              <w:rPr>
                <w:rFonts w:ascii="Times New Roman" w:hAnsi="Times New Roman" w:cs="Times New Roman"/>
                <w:b/>
                <w:bCs/>
                <w:sz w:val="21"/>
                <w:szCs w:val="21"/>
              </w:rPr>
            </w:pPr>
          </w:p>
        </w:tc>
        <w:tc>
          <w:tcPr>
            <w:tcW w:w="1560" w:type="dxa"/>
            <w:tcBorders>
              <w:top w:val="nil"/>
              <w:bottom w:val="nil"/>
            </w:tcBorders>
          </w:tcPr>
          <w:p>
            <w:pPr>
              <w:rPr>
                <w:rFonts w:ascii="Times New Roman" w:hAnsi="Times New Roman" w:cs="Times New Roman"/>
                <w:b/>
                <w:bCs/>
                <w:sz w:val="21"/>
                <w:szCs w:val="21"/>
              </w:rPr>
            </w:pPr>
          </w:p>
        </w:tc>
        <w:tc>
          <w:tcPr>
            <w:tcW w:w="1559" w:type="dxa"/>
            <w:tcBorders>
              <w:top w:val="nil"/>
              <w:bottom w:val="nil"/>
            </w:tcBorders>
          </w:tcPr>
          <w:p>
            <w:pPr>
              <w:rPr>
                <w:rFonts w:ascii="Times New Roman" w:hAnsi="Times New Roman" w:cs="Times New Roman"/>
                <w:b/>
                <w:bCs/>
                <w:sz w:val="21"/>
                <w:szCs w:val="21"/>
              </w:rPr>
            </w:pPr>
          </w:p>
        </w:tc>
        <w:tc>
          <w:tcPr>
            <w:tcW w:w="1559" w:type="dxa"/>
            <w:tcBorders>
              <w:top w:val="nil"/>
              <w:bottom w:val="nil"/>
            </w:tcBorders>
          </w:tcPr>
          <w:p>
            <w:pPr>
              <w:rPr>
                <w:rFonts w:ascii="Times New Roman" w:hAnsi="Times New Roman" w:cs="Times New Roman"/>
                <w:b/>
                <w:bCs/>
                <w:sz w:val="21"/>
                <w:szCs w:val="21"/>
              </w:rPr>
            </w:pPr>
          </w:p>
        </w:tc>
        <w:tc>
          <w:tcPr>
            <w:tcW w:w="1559" w:type="dxa"/>
            <w:tcBorders>
              <w:top w:val="nil"/>
              <w:bottom w:val="nil"/>
            </w:tcBorders>
          </w:tcPr>
          <w:p>
            <w:pPr>
              <w:rPr>
                <w:rFonts w:ascii="Times New Roman" w:hAnsi="Times New Roman" w:cs="Times New Roman"/>
                <w:b/>
                <w:bCs/>
                <w:sz w:val="21"/>
                <w:szCs w:val="21"/>
              </w:rPr>
            </w:pPr>
          </w:p>
        </w:tc>
        <w:tc>
          <w:tcPr>
            <w:tcW w:w="1560" w:type="dxa"/>
            <w:tcBorders>
              <w:top w:val="nil"/>
              <w:bottom w:val="nil"/>
            </w:tcBorders>
          </w:tcPr>
          <w:p>
            <w:pPr>
              <w:rPr>
                <w:rFonts w:ascii="Times New Roman" w:hAnsi="Times New Roman" w:cs="Times New Roman"/>
                <w:b/>
                <w:bCs/>
                <w:sz w:val="21"/>
                <w:szCs w:val="21"/>
              </w:rPr>
            </w:pPr>
          </w:p>
        </w:tc>
        <w:tc>
          <w:tcPr>
            <w:tcW w:w="2136" w:type="dxa"/>
            <w:tcBorders>
              <w:top w:val="nil"/>
              <w:bottom w:val="nil"/>
            </w:tcBorders>
          </w:tcPr>
          <w:p>
            <w:pPr>
              <w:rPr>
                <w:rFonts w:ascii="Times New Roman" w:hAnsi="Times New Roman" w:cs="Times New Roman"/>
                <w:b/>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276" w:type="dxa"/>
            <w:tcBorders>
              <w:top w:val="nil"/>
              <w:bottom w:val="nil"/>
            </w:tcBorders>
          </w:tcPr>
          <w:p>
            <w:pPr>
              <w:ind w:firstLine="210" w:firstLineChars="100"/>
              <w:rPr>
                <w:rFonts w:ascii="Times New Roman" w:hAnsi="Times New Roman" w:cs="Times New Roman"/>
                <w:b/>
                <w:bCs/>
                <w:sz w:val="21"/>
                <w:szCs w:val="21"/>
              </w:rPr>
            </w:pPr>
            <w:r>
              <w:rPr>
                <w:rFonts w:ascii="Times New Roman" w:hAnsi="Times New Roman" w:cs="Times New Roman"/>
                <w:kern w:val="0"/>
                <w:sz w:val="21"/>
                <w:szCs w:val="21"/>
              </w:rPr>
              <w:t xml:space="preserve">  20~45</w:t>
            </w:r>
          </w:p>
        </w:tc>
        <w:tc>
          <w:tcPr>
            <w:tcW w:w="1559" w:type="dxa"/>
            <w:tcBorders>
              <w:top w:val="nil"/>
              <w:bottom w:val="nil"/>
            </w:tcBorders>
          </w:tcPr>
          <w:p>
            <w:pPr>
              <w:rPr>
                <w:rFonts w:ascii="Times New Roman" w:hAnsi="Times New Roman" w:cs="Times New Roman"/>
                <w:b/>
                <w:bCs/>
                <w:sz w:val="21"/>
                <w:szCs w:val="21"/>
              </w:rPr>
            </w:pPr>
          </w:p>
        </w:tc>
        <w:tc>
          <w:tcPr>
            <w:tcW w:w="1701" w:type="dxa"/>
            <w:tcBorders>
              <w:top w:val="nil"/>
              <w:bottom w:val="nil"/>
            </w:tcBorders>
          </w:tcPr>
          <w:p>
            <w:pPr>
              <w:rPr>
                <w:rFonts w:ascii="Times New Roman" w:hAnsi="Times New Roman" w:cs="Times New Roman"/>
                <w:b/>
                <w:bCs/>
                <w:sz w:val="21"/>
                <w:szCs w:val="21"/>
              </w:rPr>
            </w:pPr>
          </w:p>
        </w:tc>
        <w:tc>
          <w:tcPr>
            <w:tcW w:w="1560" w:type="dxa"/>
            <w:tcBorders>
              <w:top w:val="nil"/>
              <w:bottom w:val="nil"/>
            </w:tcBorders>
          </w:tcPr>
          <w:p>
            <w:pPr>
              <w:rPr>
                <w:rFonts w:ascii="Times New Roman" w:hAnsi="Times New Roman" w:cs="Times New Roman"/>
                <w:b/>
                <w:bCs/>
                <w:sz w:val="21"/>
                <w:szCs w:val="21"/>
              </w:rPr>
            </w:pPr>
            <w:r>
              <w:rPr>
                <w:rFonts w:ascii="Times New Roman" w:hAnsi="Times New Roman" w:cs="Times New Roman"/>
                <w:b/>
                <w:bCs/>
                <w:sz w:val="21"/>
                <w:szCs w:val="21"/>
              </w:rPr>
              <w:t>＋</w:t>
            </w:r>
          </w:p>
        </w:tc>
        <w:tc>
          <w:tcPr>
            <w:tcW w:w="1559" w:type="dxa"/>
            <w:tcBorders>
              <w:top w:val="nil"/>
              <w:bottom w:val="nil"/>
            </w:tcBorders>
          </w:tcPr>
          <w:p>
            <w:pPr>
              <w:rPr>
                <w:rFonts w:ascii="Times New Roman" w:hAnsi="Times New Roman" w:cs="Times New Roman"/>
                <w:b/>
                <w:bCs/>
                <w:sz w:val="21"/>
                <w:szCs w:val="21"/>
              </w:rPr>
            </w:pPr>
          </w:p>
        </w:tc>
        <w:tc>
          <w:tcPr>
            <w:tcW w:w="1559" w:type="dxa"/>
            <w:tcBorders>
              <w:top w:val="nil"/>
              <w:bottom w:val="nil"/>
            </w:tcBorders>
          </w:tcPr>
          <w:p>
            <w:pPr>
              <w:rPr>
                <w:rFonts w:ascii="Times New Roman" w:hAnsi="Times New Roman" w:cs="Times New Roman"/>
                <w:sz w:val="21"/>
                <w:szCs w:val="21"/>
              </w:rPr>
            </w:pPr>
          </w:p>
        </w:tc>
        <w:tc>
          <w:tcPr>
            <w:tcW w:w="1559" w:type="dxa"/>
            <w:tcBorders>
              <w:top w:val="nil"/>
              <w:bottom w:val="nil"/>
            </w:tcBorders>
          </w:tcPr>
          <w:p>
            <w:pPr>
              <w:rPr>
                <w:rFonts w:ascii="Times New Roman" w:hAnsi="Times New Roman" w:cs="Times New Roman"/>
                <w:sz w:val="21"/>
                <w:szCs w:val="21"/>
              </w:rPr>
            </w:pPr>
          </w:p>
        </w:tc>
        <w:tc>
          <w:tcPr>
            <w:tcW w:w="1560" w:type="dxa"/>
            <w:tcBorders>
              <w:top w:val="nil"/>
              <w:bottom w:val="nil"/>
            </w:tcBorders>
          </w:tcPr>
          <w:p>
            <w:pPr>
              <w:rPr>
                <w:rFonts w:ascii="Times New Roman" w:hAnsi="Times New Roman" w:cs="Times New Roman"/>
                <w:sz w:val="21"/>
                <w:szCs w:val="21"/>
              </w:rPr>
            </w:pPr>
            <w:r>
              <w:rPr>
                <w:rFonts w:ascii="Times New Roman" w:hAnsi="Times New Roman" w:cs="Times New Roman"/>
                <w:b/>
                <w:bCs/>
                <w:sz w:val="21"/>
                <w:szCs w:val="21"/>
              </w:rPr>
              <w:t>＋</w:t>
            </w:r>
          </w:p>
        </w:tc>
        <w:tc>
          <w:tcPr>
            <w:tcW w:w="2136" w:type="dxa"/>
            <w:tcBorders>
              <w:top w:val="nil"/>
              <w:bottom w:val="nil"/>
            </w:tcBorders>
          </w:tcPr>
          <w:p>
            <w:pPr>
              <w:rPr>
                <w:rFonts w:ascii="Times New Roman" w:hAnsi="Times New Roman" w:cs="Times New Roman"/>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276" w:type="dxa"/>
            <w:tcBorders>
              <w:top w:val="nil"/>
              <w:bottom w:val="nil"/>
            </w:tcBorders>
          </w:tcPr>
          <w:p>
            <w:pPr>
              <w:ind w:firstLine="210" w:firstLineChars="100"/>
              <w:rPr>
                <w:rFonts w:ascii="Times New Roman" w:hAnsi="Times New Roman" w:cs="Times New Roman"/>
                <w:kern w:val="0"/>
                <w:sz w:val="21"/>
                <w:szCs w:val="21"/>
              </w:rPr>
            </w:pPr>
            <w:r>
              <w:rPr>
                <w:rFonts w:ascii="Times New Roman" w:hAnsi="Times New Roman" w:cs="Times New Roman"/>
                <w:kern w:val="0"/>
                <w:sz w:val="21"/>
                <w:szCs w:val="21"/>
              </w:rPr>
              <w:t xml:space="preserve">  45~60</w:t>
            </w:r>
          </w:p>
        </w:tc>
        <w:tc>
          <w:tcPr>
            <w:tcW w:w="1559" w:type="dxa"/>
            <w:tcBorders>
              <w:top w:val="nil"/>
              <w:bottom w:val="nil"/>
            </w:tcBorders>
          </w:tcPr>
          <w:p>
            <w:pPr>
              <w:rPr>
                <w:rFonts w:ascii="Times New Roman" w:hAnsi="Times New Roman" w:cs="Times New Roman"/>
                <w:b/>
                <w:bCs/>
                <w:sz w:val="21"/>
                <w:szCs w:val="21"/>
              </w:rPr>
            </w:pPr>
            <w:r>
              <w:rPr>
                <w:rFonts w:ascii="Times New Roman" w:hAnsi="Times New Roman" w:cs="Times New Roman"/>
                <w:b/>
                <w:bCs/>
                <w:sz w:val="21"/>
                <w:szCs w:val="21"/>
              </w:rPr>
              <w:t>＋</w:t>
            </w:r>
          </w:p>
        </w:tc>
        <w:tc>
          <w:tcPr>
            <w:tcW w:w="1701" w:type="dxa"/>
            <w:tcBorders>
              <w:top w:val="nil"/>
              <w:bottom w:val="nil"/>
            </w:tcBorders>
          </w:tcPr>
          <w:p>
            <w:pPr>
              <w:rPr>
                <w:rFonts w:ascii="Times New Roman" w:hAnsi="Times New Roman" w:cs="Times New Roman"/>
                <w:b/>
                <w:bCs/>
                <w:sz w:val="21"/>
                <w:szCs w:val="21"/>
              </w:rPr>
            </w:pPr>
            <w:r>
              <w:rPr>
                <w:rFonts w:ascii="Times New Roman" w:hAnsi="Times New Roman" w:cs="Times New Roman"/>
                <w:b/>
                <w:bCs/>
                <w:sz w:val="21"/>
                <w:szCs w:val="21"/>
              </w:rPr>
              <w:t>＋</w:t>
            </w:r>
          </w:p>
        </w:tc>
        <w:tc>
          <w:tcPr>
            <w:tcW w:w="1560" w:type="dxa"/>
            <w:tcBorders>
              <w:top w:val="nil"/>
              <w:bottom w:val="nil"/>
            </w:tcBorders>
          </w:tcPr>
          <w:p>
            <w:pPr>
              <w:rPr>
                <w:rFonts w:ascii="Times New Roman" w:hAnsi="Times New Roman" w:cs="Times New Roman"/>
                <w:b/>
                <w:bCs/>
                <w:sz w:val="21"/>
                <w:szCs w:val="21"/>
              </w:rPr>
            </w:pPr>
            <w:r>
              <w:rPr>
                <w:rFonts w:ascii="Times New Roman" w:hAnsi="Times New Roman" w:cs="Times New Roman"/>
                <w:b/>
                <w:bCs/>
                <w:sz w:val="21"/>
                <w:szCs w:val="21"/>
              </w:rPr>
              <w:t>＋</w:t>
            </w:r>
          </w:p>
        </w:tc>
        <w:tc>
          <w:tcPr>
            <w:tcW w:w="1559" w:type="dxa"/>
            <w:tcBorders>
              <w:top w:val="nil"/>
              <w:bottom w:val="nil"/>
            </w:tcBorders>
          </w:tcPr>
          <w:p>
            <w:pPr>
              <w:rPr>
                <w:rFonts w:ascii="Times New Roman" w:hAnsi="Times New Roman" w:cs="Times New Roman"/>
                <w:b/>
                <w:bCs/>
                <w:sz w:val="21"/>
                <w:szCs w:val="21"/>
              </w:rPr>
            </w:pPr>
          </w:p>
        </w:tc>
        <w:tc>
          <w:tcPr>
            <w:tcW w:w="1559" w:type="dxa"/>
            <w:tcBorders>
              <w:top w:val="nil"/>
              <w:bottom w:val="nil"/>
            </w:tcBorders>
          </w:tcPr>
          <w:p>
            <w:pPr>
              <w:rPr>
                <w:rFonts w:ascii="Times New Roman" w:hAnsi="Times New Roman" w:cs="Times New Roman"/>
                <w:sz w:val="21"/>
                <w:szCs w:val="21"/>
              </w:rPr>
            </w:pPr>
            <w:r>
              <w:rPr>
                <w:rFonts w:ascii="Times New Roman" w:hAnsi="Times New Roman" w:cs="Times New Roman"/>
                <w:b/>
                <w:bCs/>
                <w:sz w:val="21"/>
                <w:szCs w:val="21"/>
              </w:rPr>
              <w:t>＋</w:t>
            </w:r>
          </w:p>
        </w:tc>
        <w:tc>
          <w:tcPr>
            <w:tcW w:w="1559" w:type="dxa"/>
            <w:tcBorders>
              <w:top w:val="nil"/>
              <w:bottom w:val="nil"/>
            </w:tcBorders>
          </w:tcPr>
          <w:p>
            <w:pPr>
              <w:rPr>
                <w:rFonts w:ascii="Times New Roman" w:hAnsi="Times New Roman" w:cs="Times New Roman"/>
                <w:sz w:val="21"/>
                <w:szCs w:val="21"/>
              </w:rPr>
            </w:pPr>
            <w:r>
              <w:rPr>
                <w:rFonts w:ascii="Times New Roman" w:hAnsi="Times New Roman" w:cs="Times New Roman"/>
                <w:b/>
                <w:bCs/>
                <w:sz w:val="21"/>
                <w:szCs w:val="21"/>
              </w:rPr>
              <w:t>＋</w:t>
            </w:r>
          </w:p>
        </w:tc>
        <w:tc>
          <w:tcPr>
            <w:tcW w:w="1560" w:type="dxa"/>
            <w:tcBorders>
              <w:top w:val="nil"/>
              <w:bottom w:val="nil"/>
            </w:tcBorders>
          </w:tcPr>
          <w:p>
            <w:pPr>
              <w:rPr>
                <w:rFonts w:ascii="Times New Roman" w:hAnsi="Times New Roman" w:cs="Times New Roman"/>
                <w:sz w:val="21"/>
                <w:szCs w:val="21"/>
              </w:rPr>
            </w:pPr>
            <w:r>
              <w:rPr>
                <w:rFonts w:ascii="Times New Roman" w:hAnsi="Times New Roman" w:cs="Times New Roman"/>
                <w:b/>
                <w:bCs/>
                <w:sz w:val="21"/>
                <w:szCs w:val="21"/>
              </w:rPr>
              <w:t>＋</w:t>
            </w:r>
          </w:p>
        </w:tc>
        <w:tc>
          <w:tcPr>
            <w:tcW w:w="2136" w:type="dxa"/>
            <w:tcBorders>
              <w:top w:val="nil"/>
              <w:bottom w:val="nil"/>
            </w:tcBorders>
          </w:tcPr>
          <w:p>
            <w:pPr>
              <w:rPr>
                <w:rFonts w:ascii="Times New Roman" w:hAnsi="Times New Roman" w:cs="Times New Roman"/>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276" w:type="dxa"/>
            <w:tcBorders>
              <w:top w:val="nil"/>
              <w:bottom w:val="nil"/>
            </w:tcBorders>
          </w:tcPr>
          <w:p>
            <w:pPr>
              <w:rPr>
                <w:rFonts w:ascii="Times New Roman" w:hAnsi="Times New Roman" w:cs="Times New Roman"/>
                <w:b/>
                <w:bCs/>
                <w:kern w:val="0"/>
                <w:sz w:val="21"/>
                <w:szCs w:val="21"/>
              </w:rPr>
            </w:pPr>
            <w:r>
              <w:rPr>
                <w:rFonts w:ascii="Times New Roman" w:hAnsi="Times New Roman" w:cs="Times New Roman"/>
                <w:kern w:val="0"/>
                <w:sz w:val="21"/>
                <w:szCs w:val="21"/>
              </w:rPr>
              <w:t xml:space="preserve">    </w:t>
            </w:r>
            <w:r>
              <w:rPr>
                <w:rFonts w:hint="eastAsia" w:ascii="Times New Roman" w:hAnsi="Times New Roman" w:cs="Times New Roman"/>
                <w:kern w:val="0"/>
                <w:sz w:val="21"/>
                <w:szCs w:val="21"/>
              </w:rPr>
              <w:t>＞</w:t>
            </w:r>
            <w:r>
              <w:rPr>
                <w:rFonts w:ascii="Times New Roman" w:hAnsi="Times New Roman" w:cs="Times New Roman"/>
                <w:kern w:val="0"/>
                <w:sz w:val="21"/>
                <w:szCs w:val="21"/>
              </w:rPr>
              <w:t>60</w:t>
            </w:r>
          </w:p>
        </w:tc>
        <w:tc>
          <w:tcPr>
            <w:tcW w:w="1559" w:type="dxa"/>
            <w:tcBorders>
              <w:top w:val="nil"/>
              <w:bottom w:val="nil"/>
            </w:tcBorders>
          </w:tcPr>
          <w:p>
            <w:pPr>
              <w:rPr>
                <w:rFonts w:ascii="Times New Roman" w:hAnsi="Times New Roman" w:cs="Times New Roman"/>
                <w:b/>
                <w:bCs/>
                <w:sz w:val="21"/>
                <w:szCs w:val="21"/>
              </w:rPr>
            </w:pPr>
            <w:r>
              <w:rPr>
                <w:rFonts w:ascii="Times New Roman" w:hAnsi="Times New Roman" w:cs="Times New Roman"/>
                <w:b/>
                <w:bCs/>
                <w:sz w:val="21"/>
                <w:szCs w:val="21"/>
              </w:rPr>
              <w:t>＋</w:t>
            </w:r>
          </w:p>
        </w:tc>
        <w:tc>
          <w:tcPr>
            <w:tcW w:w="1701" w:type="dxa"/>
            <w:tcBorders>
              <w:top w:val="nil"/>
              <w:bottom w:val="nil"/>
            </w:tcBorders>
          </w:tcPr>
          <w:p>
            <w:pPr>
              <w:rPr>
                <w:rFonts w:ascii="Times New Roman" w:hAnsi="Times New Roman" w:cs="Times New Roman"/>
                <w:b/>
                <w:bCs/>
                <w:sz w:val="21"/>
                <w:szCs w:val="21"/>
              </w:rPr>
            </w:pPr>
            <w:r>
              <w:rPr>
                <w:rFonts w:ascii="Times New Roman" w:hAnsi="Times New Roman" w:cs="Times New Roman"/>
                <w:b/>
                <w:bCs/>
                <w:sz w:val="21"/>
                <w:szCs w:val="21"/>
              </w:rPr>
              <w:t>＋</w:t>
            </w:r>
          </w:p>
        </w:tc>
        <w:tc>
          <w:tcPr>
            <w:tcW w:w="1560" w:type="dxa"/>
            <w:tcBorders>
              <w:top w:val="nil"/>
              <w:bottom w:val="nil"/>
            </w:tcBorders>
          </w:tcPr>
          <w:p>
            <w:pPr>
              <w:rPr>
                <w:rFonts w:ascii="Times New Roman" w:hAnsi="Times New Roman" w:cs="Times New Roman"/>
                <w:b/>
                <w:bCs/>
                <w:sz w:val="21"/>
                <w:szCs w:val="21"/>
              </w:rPr>
            </w:pPr>
          </w:p>
        </w:tc>
        <w:tc>
          <w:tcPr>
            <w:tcW w:w="1559" w:type="dxa"/>
            <w:tcBorders>
              <w:top w:val="nil"/>
              <w:bottom w:val="nil"/>
            </w:tcBorders>
          </w:tcPr>
          <w:p>
            <w:pPr>
              <w:rPr>
                <w:rFonts w:ascii="Times New Roman" w:hAnsi="Times New Roman" w:cs="Times New Roman"/>
                <w:b/>
                <w:bCs/>
                <w:sz w:val="21"/>
                <w:szCs w:val="21"/>
              </w:rPr>
            </w:pPr>
          </w:p>
        </w:tc>
        <w:tc>
          <w:tcPr>
            <w:tcW w:w="1559" w:type="dxa"/>
            <w:tcBorders>
              <w:top w:val="nil"/>
              <w:bottom w:val="nil"/>
            </w:tcBorders>
          </w:tcPr>
          <w:p>
            <w:pPr>
              <w:rPr>
                <w:rFonts w:ascii="Times New Roman" w:hAnsi="Times New Roman" w:cs="Times New Roman"/>
                <w:b/>
                <w:bCs/>
                <w:sz w:val="21"/>
                <w:szCs w:val="21"/>
              </w:rPr>
            </w:pPr>
          </w:p>
        </w:tc>
        <w:tc>
          <w:tcPr>
            <w:tcW w:w="1559" w:type="dxa"/>
            <w:tcBorders>
              <w:top w:val="nil"/>
              <w:bottom w:val="nil"/>
            </w:tcBorders>
          </w:tcPr>
          <w:p>
            <w:pPr>
              <w:rPr>
                <w:rFonts w:ascii="Times New Roman" w:hAnsi="Times New Roman" w:cs="Times New Roman"/>
                <w:b/>
                <w:bCs/>
                <w:sz w:val="21"/>
                <w:szCs w:val="21"/>
              </w:rPr>
            </w:pPr>
            <w:r>
              <w:rPr>
                <w:rFonts w:ascii="Times New Roman" w:hAnsi="Times New Roman" w:cs="Times New Roman"/>
                <w:b/>
                <w:bCs/>
                <w:sz w:val="21"/>
                <w:szCs w:val="21"/>
              </w:rPr>
              <w:t>＋</w:t>
            </w:r>
          </w:p>
        </w:tc>
        <w:tc>
          <w:tcPr>
            <w:tcW w:w="1560" w:type="dxa"/>
            <w:tcBorders>
              <w:top w:val="nil"/>
              <w:bottom w:val="nil"/>
            </w:tcBorders>
          </w:tcPr>
          <w:p>
            <w:pPr>
              <w:rPr>
                <w:rFonts w:ascii="Times New Roman" w:hAnsi="Times New Roman" w:cs="Times New Roman"/>
                <w:b/>
                <w:bCs/>
                <w:sz w:val="21"/>
                <w:szCs w:val="21"/>
              </w:rPr>
            </w:pPr>
          </w:p>
        </w:tc>
        <w:tc>
          <w:tcPr>
            <w:tcW w:w="2136" w:type="dxa"/>
            <w:tcBorders>
              <w:top w:val="nil"/>
              <w:bottom w:val="nil"/>
            </w:tcBorders>
          </w:tcPr>
          <w:p>
            <w:pPr>
              <w:rPr>
                <w:rFonts w:ascii="Times New Roman" w:hAnsi="Times New Roman" w:cs="Times New Roman"/>
                <w:b/>
                <w:bCs/>
                <w:sz w:val="21"/>
                <w:szCs w:val="21"/>
              </w:rPr>
            </w:pPr>
            <w:r>
              <w:rPr>
                <w:rFonts w:ascii="Times New Roman" w:hAnsi="Times New Roman" w:cs="Times New Roman"/>
                <w:b/>
                <w:bCs/>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276" w:type="dxa"/>
            <w:tcBorders>
              <w:top w:val="nil"/>
              <w:bottom w:val="nil"/>
            </w:tcBorders>
          </w:tcPr>
          <w:p>
            <w:pPr>
              <w:rPr>
                <w:rFonts w:ascii="Times New Roman" w:hAnsi="Times New Roman" w:cs="Times New Roman"/>
                <w:kern w:val="0"/>
                <w:sz w:val="21"/>
                <w:szCs w:val="21"/>
              </w:rPr>
            </w:pPr>
            <w:r>
              <w:rPr>
                <w:rFonts w:ascii="Times New Roman" w:hAnsi="Times New Roman" w:cs="Times New Roman"/>
                <w:b/>
                <w:bCs/>
                <w:kern w:val="0"/>
                <w:sz w:val="21"/>
                <w:szCs w:val="21"/>
              </w:rPr>
              <w:t>运动周期</w:t>
            </w:r>
          </w:p>
        </w:tc>
        <w:tc>
          <w:tcPr>
            <w:tcW w:w="1559" w:type="dxa"/>
            <w:tcBorders>
              <w:top w:val="nil"/>
              <w:bottom w:val="nil"/>
            </w:tcBorders>
          </w:tcPr>
          <w:p>
            <w:pPr>
              <w:rPr>
                <w:rFonts w:ascii="Times New Roman" w:hAnsi="Times New Roman" w:cs="Times New Roman"/>
                <w:b/>
                <w:bCs/>
                <w:sz w:val="21"/>
                <w:szCs w:val="21"/>
              </w:rPr>
            </w:pPr>
          </w:p>
        </w:tc>
        <w:tc>
          <w:tcPr>
            <w:tcW w:w="1701" w:type="dxa"/>
            <w:tcBorders>
              <w:top w:val="nil"/>
              <w:bottom w:val="nil"/>
            </w:tcBorders>
          </w:tcPr>
          <w:p>
            <w:pPr>
              <w:rPr>
                <w:rFonts w:ascii="Times New Roman" w:hAnsi="Times New Roman" w:cs="Times New Roman"/>
                <w:b/>
                <w:bCs/>
                <w:sz w:val="21"/>
                <w:szCs w:val="21"/>
              </w:rPr>
            </w:pPr>
          </w:p>
        </w:tc>
        <w:tc>
          <w:tcPr>
            <w:tcW w:w="1560" w:type="dxa"/>
            <w:tcBorders>
              <w:top w:val="nil"/>
              <w:bottom w:val="nil"/>
            </w:tcBorders>
          </w:tcPr>
          <w:p>
            <w:pPr>
              <w:rPr>
                <w:rFonts w:ascii="Times New Roman" w:hAnsi="Times New Roman" w:cs="Times New Roman"/>
                <w:b/>
                <w:bCs/>
                <w:sz w:val="21"/>
                <w:szCs w:val="21"/>
              </w:rPr>
            </w:pPr>
          </w:p>
        </w:tc>
        <w:tc>
          <w:tcPr>
            <w:tcW w:w="1559" w:type="dxa"/>
            <w:tcBorders>
              <w:top w:val="nil"/>
              <w:bottom w:val="nil"/>
            </w:tcBorders>
          </w:tcPr>
          <w:p>
            <w:pPr>
              <w:rPr>
                <w:rFonts w:ascii="Times New Roman" w:hAnsi="Times New Roman" w:cs="Times New Roman"/>
                <w:b/>
                <w:bCs/>
                <w:sz w:val="21"/>
                <w:szCs w:val="21"/>
              </w:rPr>
            </w:pPr>
          </w:p>
        </w:tc>
        <w:tc>
          <w:tcPr>
            <w:tcW w:w="1559" w:type="dxa"/>
            <w:tcBorders>
              <w:top w:val="nil"/>
              <w:bottom w:val="nil"/>
            </w:tcBorders>
          </w:tcPr>
          <w:p>
            <w:pPr>
              <w:rPr>
                <w:rFonts w:ascii="Times New Roman" w:hAnsi="Times New Roman" w:cs="Times New Roman"/>
                <w:sz w:val="21"/>
                <w:szCs w:val="21"/>
              </w:rPr>
            </w:pPr>
          </w:p>
        </w:tc>
        <w:tc>
          <w:tcPr>
            <w:tcW w:w="1559" w:type="dxa"/>
            <w:tcBorders>
              <w:top w:val="nil"/>
              <w:bottom w:val="nil"/>
            </w:tcBorders>
          </w:tcPr>
          <w:p>
            <w:pPr>
              <w:rPr>
                <w:rFonts w:ascii="Times New Roman" w:hAnsi="Times New Roman" w:cs="Times New Roman"/>
                <w:sz w:val="21"/>
                <w:szCs w:val="21"/>
              </w:rPr>
            </w:pPr>
          </w:p>
        </w:tc>
        <w:tc>
          <w:tcPr>
            <w:tcW w:w="1560" w:type="dxa"/>
            <w:tcBorders>
              <w:top w:val="nil"/>
              <w:bottom w:val="nil"/>
            </w:tcBorders>
          </w:tcPr>
          <w:p>
            <w:pPr>
              <w:rPr>
                <w:rFonts w:ascii="Times New Roman" w:hAnsi="Times New Roman" w:cs="Times New Roman"/>
                <w:sz w:val="21"/>
                <w:szCs w:val="21"/>
              </w:rPr>
            </w:pPr>
          </w:p>
        </w:tc>
        <w:tc>
          <w:tcPr>
            <w:tcW w:w="2136" w:type="dxa"/>
            <w:tcBorders>
              <w:top w:val="nil"/>
              <w:bottom w:val="nil"/>
            </w:tcBorders>
          </w:tcPr>
          <w:p>
            <w:pPr>
              <w:rPr>
                <w:rFonts w:ascii="Times New Roman" w:hAnsi="Times New Roman" w:cs="Times New Roman"/>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276" w:type="dxa"/>
            <w:tcBorders>
              <w:top w:val="nil"/>
              <w:bottom w:val="nil"/>
            </w:tcBorders>
          </w:tcPr>
          <w:p>
            <w:pPr>
              <w:rPr>
                <w:rFonts w:ascii="Times New Roman" w:hAnsi="Times New Roman" w:cs="Times New Roman"/>
                <w:kern w:val="0"/>
                <w:sz w:val="21"/>
                <w:szCs w:val="21"/>
              </w:rPr>
            </w:pPr>
            <w:r>
              <w:rPr>
                <w:rFonts w:ascii="Times New Roman" w:hAnsi="Times New Roman" w:cs="Times New Roman"/>
                <w:kern w:val="0"/>
                <w:sz w:val="21"/>
                <w:szCs w:val="21"/>
              </w:rPr>
              <w:t xml:space="preserve">  &lt;8 weeks</w:t>
            </w:r>
          </w:p>
        </w:tc>
        <w:tc>
          <w:tcPr>
            <w:tcW w:w="1559" w:type="dxa"/>
            <w:tcBorders>
              <w:top w:val="nil"/>
              <w:bottom w:val="nil"/>
            </w:tcBorders>
          </w:tcPr>
          <w:p>
            <w:pPr>
              <w:rPr>
                <w:rFonts w:ascii="Times New Roman" w:hAnsi="Times New Roman" w:cs="Times New Roman"/>
                <w:b/>
                <w:bCs/>
                <w:sz w:val="21"/>
                <w:szCs w:val="21"/>
              </w:rPr>
            </w:pPr>
          </w:p>
        </w:tc>
        <w:tc>
          <w:tcPr>
            <w:tcW w:w="1701" w:type="dxa"/>
            <w:tcBorders>
              <w:top w:val="nil"/>
              <w:bottom w:val="nil"/>
            </w:tcBorders>
          </w:tcPr>
          <w:p>
            <w:pPr>
              <w:rPr>
                <w:rFonts w:ascii="Times New Roman" w:hAnsi="Times New Roman" w:cs="Times New Roman"/>
                <w:b/>
                <w:bCs/>
                <w:sz w:val="21"/>
                <w:szCs w:val="21"/>
              </w:rPr>
            </w:pPr>
            <w:r>
              <w:rPr>
                <w:rFonts w:ascii="Times New Roman" w:hAnsi="Times New Roman" w:cs="Times New Roman"/>
                <w:b/>
                <w:bCs/>
                <w:sz w:val="21"/>
                <w:szCs w:val="21"/>
              </w:rPr>
              <w:t>＋</w:t>
            </w:r>
          </w:p>
        </w:tc>
        <w:tc>
          <w:tcPr>
            <w:tcW w:w="1560" w:type="dxa"/>
            <w:tcBorders>
              <w:top w:val="nil"/>
              <w:bottom w:val="nil"/>
            </w:tcBorders>
          </w:tcPr>
          <w:p>
            <w:pPr>
              <w:rPr>
                <w:rFonts w:ascii="Times New Roman" w:hAnsi="Times New Roman" w:cs="Times New Roman"/>
                <w:b/>
                <w:bCs/>
                <w:sz w:val="21"/>
                <w:szCs w:val="21"/>
              </w:rPr>
            </w:pPr>
          </w:p>
        </w:tc>
        <w:tc>
          <w:tcPr>
            <w:tcW w:w="1559" w:type="dxa"/>
            <w:tcBorders>
              <w:top w:val="nil"/>
              <w:bottom w:val="nil"/>
            </w:tcBorders>
          </w:tcPr>
          <w:p>
            <w:pPr>
              <w:rPr>
                <w:rFonts w:ascii="Times New Roman" w:hAnsi="Times New Roman" w:cs="Times New Roman"/>
                <w:b/>
                <w:bCs/>
                <w:sz w:val="21"/>
                <w:szCs w:val="21"/>
              </w:rPr>
            </w:pPr>
          </w:p>
        </w:tc>
        <w:tc>
          <w:tcPr>
            <w:tcW w:w="1559" w:type="dxa"/>
            <w:tcBorders>
              <w:top w:val="nil"/>
              <w:bottom w:val="nil"/>
            </w:tcBorders>
          </w:tcPr>
          <w:p>
            <w:pPr>
              <w:rPr>
                <w:rFonts w:ascii="Times New Roman" w:hAnsi="Times New Roman" w:cs="Times New Roman"/>
                <w:sz w:val="21"/>
                <w:szCs w:val="21"/>
              </w:rPr>
            </w:pPr>
            <w:r>
              <w:rPr>
                <w:rFonts w:ascii="Times New Roman" w:hAnsi="Times New Roman" w:cs="Times New Roman"/>
                <w:b/>
                <w:bCs/>
                <w:sz w:val="21"/>
                <w:szCs w:val="21"/>
              </w:rPr>
              <w:t>＋</w:t>
            </w:r>
          </w:p>
        </w:tc>
        <w:tc>
          <w:tcPr>
            <w:tcW w:w="1559" w:type="dxa"/>
            <w:tcBorders>
              <w:top w:val="nil"/>
              <w:bottom w:val="nil"/>
            </w:tcBorders>
          </w:tcPr>
          <w:p>
            <w:pPr>
              <w:rPr>
                <w:rFonts w:ascii="Times New Roman" w:hAnsi="Times New Roman" w:cs="Times New Roman"/>
                <w:sz w:val="21"/>
                <w:szCs w:val="21"/>
              </w:rPr>
            </w:pPr>
            <w:r>
              <w:rPr>
                <w:rFonts w:ascii="Times New Roman" w:hAnsi="Times New Roman" w:cs="Times New Roman"/>
                <w:b/>
                <w:bCs/>
                <w:sz w:val="21"/>
                <w:szCs w:val="21"/>
              </w:rPr>
              <w:t>＋</w:t>
            </w:r>
          </w:p>
        </w:tc>
        <w:tc>
          <w:tcPr>
            <w:tcW w:w="1560" w:type="dxa"/>
            <w:tcBorders>
              <w:top w:val="nil"/>
              <w:bottom w:val="nil"/>
            </w:tcBorders>
          </w:tcPr>
          <w:p>
            <w:pPr>
              <w:rPr>
                <w:rFonts w:ascii="Times New Roman" w:hAnsi="Times New Roman" w:cs="Times New Roman"/>
                <w:sz w:val="21"/>
                <w:szCs w:val="21"/>
              </w:rPr>
            </w:pPr>
            <w:r>
              <w:rPr>
                <w:rFonts w:ascii="Times New Roman" w:hAnsi="Times New Roman" w:cs="Times New Roman"/>
                <w:b/>
                <w:bCs/>
                <w:sz w:val="21"/>
                <w:szCs w:val="21"/>
              </w:rPr>
              <w:t>＋</w:t>
            </w:r>
          </w:p>
        </w:tc>
        <w:tc>
          <w:tcPr>
            <w:tcW w:w="2136" w:type="dxa"/>
            <w:tcBorders>
              <w:top w:val="nil"/>
              <w:bottom w:val="nil"/>
            </w:tcBorders>
          </w:tcPr>
          <w:p>
            <w:pPr>
              <w:rPr>
                <w:rFonts w:ascii="Times New Roman" w:hAnsi="Times New Roman" w:cs="Times New Roman"/>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276" w:type="dxa"/>
            <w:tcBorders>
              <w:top w:val="nil"/>
              <w:bottom w:val="nil"/>
            </w:tcBorders>
          </w:tcPr>
          <w:p>
            <w:pPr>
              <w:rPr>
                <w:rFonts w:ascii="Times New Roman" w:hAnsi="Times New Roman" w:cs="Times New Roman"/>
                <w:kern w:val="0"/>
                <w:sz w:val="21"/>
                <w:szCs w:val="21"/>
              </w:rPr>
            </w:pPr>
            <w:r>
              <w:rPr>
                <w:rFonts w:ascii="Times New Roman" w:hAnsi="Times New Roman" w:cs="Times New Roman"/>
                <w:kern w:val="0"/>
                <w:sz w:val="21"/>
                <w:szCs w:val="21"/>
              </w:rPr>
              <w:t xml:space="preserve">  8~12weeks</w:t>
            </w:r>
          </w:p>
        </w:tc>
        <w:tc>
          <w:tcPr>
            <w:tcW w:w="1559" w:type="dxa"/>
            <w:tcBorders>
              <w:top w:val="nil"/>
              <w:bottom w:val="nil"/>
            </w:tcBorders>
          </w:tcPr>
          <w:p>
            <w:pPr>
              <w:rPr>
                <w:rFonts w:ascii="Times New Roman" w:hAnsi="Times New Roman" w:cs="Times New Roman"/>
                <w:b/>
                <w:bCs/>
                <w:sz w:val="21"/>
                <w:szCs w:val="21"/>
              </w:rPr>
            </w:pPr>
          </w:p>
        </w:tc>
        <w:tc>
          <w:tcPr>
            <w:tcW w:w="1701" w:type="dxa"/>
            <w:tcBorders>
              <w:top w:val="nil"/>
              <w:bottom w:val="nil"/>
            </w:tcBorders>
          </w:tcPr>
          <w:p>
            <w:pPr>
              <w:rPr>
                <w:rFonts w:ascii="Times New Roman" w:hAnsi="Times New Roman" w:cs="Times New Roman"/>
                <w:b/>
                <w:bCs/>
                <w:sz w:val="21"/>
                <w:szCs w:val="21"/>
              </w:rPr>
            </w:pPr>
            <w:r>
              <w:rPr>
                <w:rFonts w:ascii="Times New Roman" w:hAnsi="Times New Roman" w:cs="Times New Roman"/>
                <w:b/>
                <w:bCs/>
                <w:sz w:val="21"/>
                <w:szCs w:val="21"/>
              </w:rPr>
              <w:t>＋</w:t>
            </w:r>
          </w:p>
        </w:tc>
        <w:tc>
          <w:tcPr>
            <w:tcW w:w="1560" w:type="dxa"/>
            <w:tcBorders>
              <w:top w:val="nil"/>
              <w:bottom w:val="nil"/>
            </w:tcBorders>
          </w:tcPr>
          <w:p>
            <w:pPr>
              <w:rPr>
                <w:rFonts w:ascii="Times New Roman" w:hAnsi="Times New Roman" w:cs="Times New Roman"/>
                <w:b/>
                <w:bCs/>
                <w:sz w:val="21"/>
                <w:szCs w:val="21"/>
              </w:rPr>
            </w:pPr>
          </w:p>
        </w:tc>
        <w:tc>
          <w:tcPr>
            <w:tcW w:w="1559" w:type="dxa"/>
            <w:tcBorders>
              <w:top w:val="nil"/>
              <w:bottom w:val="nil"/>
            </w:tcBorders>
          </w:tcPr>
          <w:p>
            <w:pPr>
              <w:rPr>
                <w:rFonts w:ascii="Times New Roman" w:hAnsi="Times New Roman" w:cs="Times New Roman"/>
                <w:b/>
                <w:bCs/>
                <w:sz w:val="21"/>
                <w:szCs w:val="21"/>
              </w:rPr>
            </w:pPr>
          </w:p>
        </w:tc>
        <w:tc>
          <w:tcPr>
            <w:tcW w:w="1559" w:type="dxa"/>
            <w:tcBorders>
              <w:top w:val="nil"/>
              <w:bottom w:val="nil"/>
            </w:tcBorders>
          </w:tcPr>
          <w:p>
            <w:pPr>
              <w:rPr>
                <w:rFonts w:ascii="Times New Roman" w:hAnsi="Times New Roman" w:cs="Times New Roman"/>
                <w:sz w:val="21"/>
                <w:szCs w:val="21"/>
              </w:rPr>
            </w:pPr>
            <w:r>
              <w:rPr>
                <w:rFonts w:ascii="Times New Roman" w:hAnsi="Times New Roman" w:cs="Times New Roman"/>
                <w:b/>
                <w:bCs/>
                <w:sz w:val="21"/>
                <w:szCs w:val="21"/>
              </w:rPr>
              <w:t>＋</w:t>
            </w:r>
          </w:p>
        </w:tc>
        <w:tc>
          <w:tcPr>
            <w:tcW w:w="1559" w:type="dxa"/>
            <w:tcBorders>
              <w:top w:val="nil"/>
              <w:bottom w:val="nil"/>
            </w:tcBorders>
          </w:tcPr>
          <w:p>
            <w:pPr>
              <w:rPr>
                <w:rFonts w:ascii="Times New Roman" w:hAnsi="Times New Roman" w:cs="Times New Roman"/>
                <w:sz w:val="21"/>
                <w:szCs w:val="21"/>
              </w:rPr>
            </w:pPr>
            <w:r>
              <w:rPr>
                <w:rFonts w:ascii="Times New Roman" w:hAnsi="Times New Roman" w:cs="Times New Roman"/>
                <w:b/>
                <w:bCs/>
                <w:sz w:val="21"/>
                <w:szCs w:val="21"/>
              </w:rPr>
              <w:t>＋</w:t>
            </w:r>
          </w:p>
        </w:tc>
        <w:tc>
          <w:tcPr>
            <w:tcW w:w="1560" w:type="dxa"/>
            <w:tcBorders>
              <w:top w:val="nil"/>
              <w:bottom w:val="nil"/>
            </w:tcBorders>
          </w:tcPr>
          <w:p>
            <w:pPr>
              <w:rPr>
                <w:rFonts w:ascii="Times New Roman" w:hAnsi="Times New Roman" w:cs="Times New Roman"/>
                <w:sz w:val="21"/>
                <w:szCs w:val="21"/>
              </w:rPr>
            </w:pPr>
            <w:r>
              <w:rPr>
                <w:rFonts w:ascii="Times New Roman" w:hAnsi="Times New Roman" w:cs="Times New Roman"/>
                <w:b/>
                <w:bCs/>
                <w:sz w:val="21"/>
                <w:szCs w:val="21"/>
              </w:rPr>
              <w:t>＋</w:t>
            </w:r>
          </w:p>
        </w:tc>
        <w:tc>
          <w:tcPr>
            <w:tcW w:w="2136" w:type="dxa"/>
            <w:tcBorders>
              <w:top w:val="nil"/>
              <w:bottom w:val="nil"/>
            </w:tcBorders>
          </w:tcPr>
          <w:p>
            <w:pPr>
              <w:rPr>
                <w:rFonts w:ascii="Times New Roman" w:hAnsi="Times New Roman" w:cs="Times New Roman"/>
                <w:sz w:val="21"/>
                <w:szCs w:val="21"/>
              </w:rPr>
            </w:pPr>
            <w:r>
              <w:rPr>
                <w:rFonts w:ascii="Times New Roman" w:hAnsi="Times New Roman" w:cs="Times New Roman"/>
                <w:b/>
                <w:bCs/>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276" w:type="dxa"/>
            <w:tcBorders>
              <w:top w:val="nil"/>
              <w:bottom w:val="nil"/>
            </w:tcBorders>
          </w:tcPr>
          <w:p>
            <w:pPr>
              <w:rPr>
                <w:rFonts w:ascii="Times New Roman" w:hAnsi="Times New Roman" w:cs="Times New Roman"/>
                <w:b/>
                <w:bCs/>
                <w:kern w:val="0"/>
                <w:sz w:val="21"/>
                <w:szCs w:val="21"/>
              </w:rPr>
            </w:pPr>
            <w:r>
              <w:rPr>
                <w:rFonts w:ascii="Times New Roman" w:hAnsi="Times New Roman" w:cs="Times New Roman"/>
                <w:kern w:val="0"/>
                <w:sz w:val="21"/>
                <w:szCs w:val="21"/>
              </w:rPr>
              <w:t xml:space="preserve">  12~16weeks</w:t>
            </w:r>
          </w:p>
        </w:tc>
        <w:tc>
          <w:tcPr>
            <w:tcW w:w="1559" w:type="dxa"/>
            <w:tcBorders>
              <w:top w:val="nil"/>
              <w:bottom w:val="nil"/>
            </w:tcBorders>
          </w:tcPr>
          <w:p>
            <w:pPr>
              <w:rPr>
                <w:rFonts w:ascii="Times New Roman" w:hAnsi="Times New Roman" w:cs="Times New Roman"/>
                <w:b/>
                <w:bCs/>
                <w:sz w:val="21"/>
                <w:szCs w:val="21"/>
              </w:rPr>
            </w:pPr>
            <w:r>
              <w:rPr>
                <w:rFonts w:ascii="Times New Roman" w:hAnsi="Times New Roman" w:cs="Times New Roman"/>
                <w:b/>
                <w:bCs/>
                <w:sz w:val="21"/>
                <w:szCs w:val="21"/>
              </w:rPr>
              <w:t>＋</w:t>
            </w:r>
          </w:p>
        </w:tc>
        <w:tc>
          <w:tcPr>
            <w:tcW w:w="1701" w:type="dxa"/>
            <w:tcBorders>
              <w:top w:val="nil"/>
              <w:bottom w:val="nil"/>
            </w:tcBorders>
          </w:tcPr>
          <w:p>
            <w:pPr>
              <w:rPr>
                <w:rFonts w:ascii="Times New Roman" w:hAnsi="Times New Roman" w:cs="Times New Roman"/>
                <w:b/>
                <w:bCs/>
                <w:sz w:val="21"/>
                <w:szCs w:val="21"/>
              </w:rPr>
            </w:pPr>
          </w:p>
        </w:tc>
        <w:tc>
          <w:tcPr>
            <w:tcW w:w="1560" w:type="dxa"/>
            <w:tcBorders>
              <w:top w:val="nil"/>
              <w:bottom w:val="nil"/>
            </w:tcBorders>
          </w:tcPr>
          <w:p>
            <w:pPr>
              <w:rPr>
                <w:rFonts w:ascii="Times New Roman" w:hAnsi="Times New Roman" w:cs="Times New Roman"/>
                <w:b/>
                <w:bCs/>
                <w:sz w:val="21"/>
                <w:szCs w:val="21"/>
              </w:rPr>
            </w:pPr>
          </w:p>
        </w:tc>
        <w:tc>
          <w:tcPr>
            <w:tcW w:w="1559" w:type="dxa"/>
            <w:tcBorders>
              <w:top w:val="nil"/>
              <w:bottom w:val="nil"/>
            </w:tcBorders>
          </w:tcPr>
          <w:p>
            <w:pPr>
              <w:rPr>
                <w:rFonts w:ascii="Times New Roman" w:hAnsi="Times New Roman" w:cs="Times New Roman"/>
                <w:b/>
                <w:bCs/>
                <w:sz w:val="21"/>
                <w:szCs w:val="21"/>
              </w:rPr>
            </w:pPr>
          </w:p>
        </w:tc>
        <w:tc>
          <w:tcPr>
            <w:tcW w:w="1559" w:type="dxa"/>
            <w:tcBorders>
              <w:top w:val="nil"/>
              <w:bottom w:val="nil"/>
            </w:tcBorders>
          </w:tcPr>
          <w:p>
            <w:pPr>
              <w:rPr>
                <w:rFonts w:ascii="Times New Roman" w:hAnsi="Times New Roman" w:cs="Times New Roman"/>
                <w:b/>
                <w:bCs/>
                <w:sz w:val="21"/>
                <w:szCs w:val="21"/>
              </w:rPr>
            </w:pPr>
          </w:p>
        </w:tc>
        <w:tc>
          <w:tcPr>
            <w:tcW w:w="1559" w:type="dxa"/>
            <w:tcBorders>
              <w:top w:val="nil"/>
              <w:bottom w:val="nil"/>
            </w:tcBorders>
          </w:tcPr>
          <w:p>
            <w:pPr>
              <w:rPr>
                <w:rFonts w:ascii="Times New Roman" w:hAnsi="Times New Roman" w:cs="Times New Roman"/>
                <w:b/>
                <w:bCs/>
                <w:sz w:val="21"/>
                <w:szCs w:val="21"/>
              </w:rPr>
            </w:pPr>
          </w:p>
        </w:tc>
        <w:tc>
          <w:tcPr>
            <w:tcW w:w="1560" w:type="dxa"/>
            <w:tcBorders>
              <w:top w:val="nil"/>
              <w:bottom w:val="nil"/>
            </w:tcBorders>
          </w:tcPr>
          <w:p>
            <w:pPr>
              <w:rPr>
                <w:rFonts w:ascii="Times New Roman" w:hAnsi="Times New Roman" w:cs="Times New Roman"/>
                <w:b/>
                <w:bCs/>
                <w:sz w:val="21"/>
                <w:szCs w:val="21"/>
              </w:rPr>
            </w:pPr>
          </w:p>
        </w:tc>
        <w:tc>
          <w:tcPr>
            <w:tcW w:w="2136" w:type="dxa"/>
            <w:tcBorders>
              <w:top w:val="nil"/>
              <w:bottom w:val="nil"/>
            </w:tcBorders>
          </w:tcPr>
          <w:p>
            <w:pPr>
              <w:rPr>
                <w:rFonts w:ascii="Times New Roman" w:hAnsi="Times New Roman" w:cs="Times New Roman"/>
                <w:b/>
                <w:bCs/>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88" w:hRule="atLeast"/>
        </w:trPr>
        <w:tc>
          <w:tcPr>
            <w:tcW w:w="1276" w:type="dxa"/>
            <w:tcBorders>
              <w:top w:val="nil"/>
              <w:bottom w:val="nil"/>
            </w:tcBorders>
          </w:tcPr>
          <w:p>
            <w:pPr>
              <w:rPr>
                <w:rFonts w:ascii="Times New Roman" w:hAnsi="Times New Roman" w:cs="Times New Roman"/>
                <w:kern w:val="0"/>
                <w:sz w:val="21"/>
                <w:szCs w:val="21"/>
              </w:rPr>
            </w:pPr>
            <w:r>
              <w:rPr>
                <w:rFonts w:ascii="Times New Roman" w:hAnsi="Times New Roman" w:cs="Times New Roman"/>
                <w:kern w:val="0"/>
                <w:sz w:val="21"/>
                <w:szCs w:val="21"/>
              </w:rPr>
              <w:t xml:space="preserve">  &gt;16weeks</w:t>
            </w:r>
          </w:p>
        </w:tc>
        <w:tc>
          <w:tcPr>
            <w:tcW w:w="1559" w:type="dxa"/>
            <w:tcBorders>
              <w:top w:val="nil"/>
              <w:bottom w:val="nil"/>
            </w:tcBorders>
          </w:tcPr>
          <w:p>
            <w:pPr>
              <w:rPr>
                <w:rFonts w:ascii="Times New Roman" w:hAnsi="Times New Roman" w:cs="Times New Roman"/>
                <w:b/>
                <w:bCs/>
                <w:sz w:val="21"/>
                <w:szCs w:val="21"/>
              </w:rPr>
            </w:pPr>
            <w:r>
              <w:rPr>
                <w:rFonts w:ascii="Times New Roman" w:hAnsi="Times New Roman" w:cs="Times New Roman"/>
                <w:b/>
                <w:bCs/>
                <w:sz w:val="21"/>
                <w:szCs w:val="21"/>
              </w:rPr>
              <w:t>＋</w:t>
            </w:r>
          </w:p>
        </w:tc>
        <w:tc>
          <w:tcPr>
            <w:tcW w:w="1701" w:type="dxa"/>
            <w:tcBorders>
              <w:top w:val="nil"/>
              <w:bottom w:val="nil"/>
            </w:tcBorders>
          </w:tcPr>
          <w:p>
            <w:pPr>
              <w:rPr>
                <w:rFonts w:ascii="Times New Roman" w:hAnsi="Times New Roman" w:cs="Times New Roman"/>
                <w:b/>
                <w:bCs/>
                <w:sz w:val="21"/>
                <w:szCs w:val="21"/>
              </w:rPr>
            </w:pPr>
            <w:r>
              <w:rPr>
                <w:rFonts w:ascii="Times New Roman" w:hAnsi="Times New Roman" w:cs="Times New Roman"/>
                <w:b/>
                <w:bCs/>
                <w:sz w:val="21"/>
                <w:szCs w:val="21"/>
              </w:rPr>
              <w:t>＋</w:t>
            </w:r>
          </w:p>
        </w:tc>
        <w:tc>
          <w:tcPr>
            <w:tcW w:w="1560" w:type="dxa"/>
            <w:tcBorders>
              <w:top w:val="nil"/>
              <w:bottom w:val="nil"/>
            </w:tcBorders>
          </w:tcPr>
          <w:p>
            <w:pPr>
              <w:rPr>
                <w:rFonts w:ascii="Times New Roman" w:hAnsi="Times New Roman" w:cs="Times New Roman"/>
                <w:b/>
                <w:bCs/>
                <w:sz w:val="21"/>
                <w:szCs w:val="21"/>
              </w:rPr>
            </w:pPr>
            <w:r>
              <w:rPr>
                <w:rFonts w:ascii="Times New Roman" w:hAnsi="Times New Roman" w:cs="Times New Roman"/>
                <w:b/>
                <w:bCs/>
                <w:sz w:val="21"/>
                <w:szCs w:val="21"/>
              </w:rPr>
              <w:t>＋</w:t>
            </w:r>
          </w:p>
        </w:tc>
        <w:tc>
          <w:tcPr>
            <w:tcW w:w="1559" w:type="dxa"/>
            <w:tcBorders>
              <w:top w:val="nil"/>
              <w:bottom w:val="nil"/>
            </w:tcBorders>
          </w:tcPr>
          <w:p>
            <w:pPr>
              <w:rPr>
                <w:rFonts w:ascii="Times New Roman" w:hAnsi="Times New Roman" w:cs="Times New Roman"/>
                <w:b/>
                <w:bCs/>
                <w:sz w:val="21"/>
                <w:szCs w:val="21"/>
              </w:rPr>
            </w:pPr>
          </w:p>
        </w:tc>
        <w:tc>
          <w:tcPr>
            <w:tcW w:w="1559" w:type="dxa"/>
            <w:tcBorders>
              <w:top w:val="nil"/>
              <w:bottom w:val="nil"/>
            </w:tcBorders>
          </w:tcPr>
          <w:p>
            <w:pPr>
              <w:rPr>
                <w:rFonts w:ascii="Times New Roman" w:hAnsi="Times New Roman" w:cs="Times New Roman"/>
                <w:sz w:val="21"/>
                <w:szCs w:val="21"/>
              </w:rPr>
            </w:pPr>
            <w:r>
              <w:rPr>
                <w:rFonts w:ascii="Times New Roman" w:hAnsi="Times New Roman" w:cs="Times New Roman"/>
                <w:b/>
                <w:bCs/>
                <w:sz w:val="21"/>
                <w:szCs w:val="21"/>
              </w:rPr>
              <w:t>＋</w:t>
            </w:r>
          </w:p>
        </w:tc>
        <w:tc>
          <w:tcPr>
            <w:tcW w:w="1559" w:type="dxa"/>
            <w:tcBorders>
              <w:top w:val="nil"/>
              <w:bottom w:val="nil"/>
            </w:tcBorders>
          </w:tcPr>
          <w:p>
            <w:pPr>
              <w:rPr>
                <w:rFonts w:ascii="Times New Roman" w:hAnsi="Times New Roman" w:cs="Times New Roman"/>
                <w:sz w:val="21"/>
                <w:szCs w:val="21"/>
              </w:rPr>
            </w:pPr>
            <w:r>
              <w:rPr>
                <w:rFonts w:ascii="Times New Roman" w:hAnsi="Times New Roman" w:cs="Times New Roman"/>
                <w:b/>
                <w:bCs/>
                <w:sz w:val="21"/>
                <w:szCs w:val="21"/>
              </w:rPr>
              <w:t>＋</w:t>
            </w:r>
          </w:p>
        </w:tc>
        <w:tc>
          <w:tcPr>
            <w:tcW w:w="1560" w:type="dxa"/>
            <w:tcBorders>
              <w:top w:val="nil"/>
              <w:bottom w:val="nil"/>
            </w:tcBorders>
          </w:tcPr>
          <w:p>
            <w:pPr>
              <w:rPr>
                <w:rFonts w:ascii="Times New Roman" w:hAnsi="Times New Roman" w:cs="Times New Roman"/>
                <w:sz w:val="21"/>
                <w:szCs w:val="21"/>
              </w:rPr>
            </w:pPr>
          </w:p>
        </w:tc>
        <w:tc>
          <w:tcPr>
            <w:tcW w:w="2136" w:type="dxa"/>
            <w:tcBorders>
              <w:top w:val="nil"/>
              <w:bottom w:val="nil"/>
            </w:tcBorders>
          </w:tcPr>
          <w:p>
            <w:pPr>
              <w:rPr>
                <w:rFonts w:ascii="Times New Roman" w:hAnsi="Times New Roman" w:cs="Times New Roman"/>
                <w:sz w:val="21"/>
                <w:szCs w:val="21"/>
              </w:rPr>
            </w:pPr>
            <w:r>
              <w:rPr>
                <w:rFonts w:ascii="Times New Roman" w:hAnsi="Times New Roman" w:cs="Times New Roman"/>
                <w:b/>
                <w:bCs/>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276" w:type="dxa"/>
            <w:tcBorders>
              <w:top w:val="nil"/>
              <w:bottom w:val="nil"/>
            </w:tcBorders>
          </w:tcPr>
          <w:p>
            <w:pPr>
              <w:rPr>
                <w:rFonts w:ascii="Times New Roman" w:hAnsi="Times New Roman" w:cs="Times New Roman"/>
                <w:kern w:val="0"/>
                <w:sz w:val="21"/>
                <w:szCs w:val="21"/>
              </w:rPr>
            </w:pPr>
            <w:r>
              <w:rPr>
                <w:rFonts w:ascii="Times New Roman" w:hAnsi="Times New Roman" w:cs="Times New Roman"/>
                <w:b/>
                <w:bCs/>
                <w:kern w:val="0"/>
                <w:sz w:val="21"/>
                <w:szCs w:val="21"/>
              </w:rPr>
              <w:t>每周运动时间</w:t>
            </w:r>
          </w:p>
        </w:tc>
        <w:tc>
          <w:tcPr>
            <w:tcW w:w="1559" w:type="dxa"/>
            <w:tcBorders>
              <w:top w:val="nil"/>
              <w:bottom w:val="nil"/>
            </w:tcBorders>
          </w:tcPr>
          <w:p>
            <w:pPr>
              <w:rPr>
                <w:rFonts w:ascii="Times New Roman" w:hAnsi="Times New Roman" w:cs="Times New Roman"/>
                <w:b/>
                <w:bCs/>
                <w:sz w:val="21"/>
                <w:szCs w:val="21"/>
              </w:rPr>
            </w:pPr>
          </w:p>
        </w:tc>
        <w:tc>
          <w:tcPr>
            <w:tcW w:w="1701" w:type="dxa"/>
            <w:tcBorders>
              <w:top w:val="nil"/>
              <w:bottom w:val="nil"/>
            </w:tcBorders>
          </w:tcPr>
          <w:p>
            <w:pPr>
              <w:rPr>
                <w:rFonts w:ascii="Times New Roman" w:hAnsi="Times New Roman" w:cs="Times New Roman"/>
                <w:b/>
                <w:bCs/>
                <w:sz w:val="21"/>
                <w:szCs w:val="21"/>
              </w:rPr>
            </w:pPr>
          </w:p>
        </w:tc>
        <w:tc>
          <w:tcPr>
            <w:tcW w:w="1560" w:type="dxa"/>
            <w:tcBorders>
              <w:top w:val="nil"/>
              <w:bottom w:val="nil"/>
            </w:tcBorders>
          </w:tcPr>
          <w:p>
            <w:pPr>
              <w:rPr>
                <w:rFonts w:ascii="Times New Roman" w:hAnsi="Times New Roman" w:cs="Times New Roman"/>
                <w:b/>
                <w:bCs/>
                <w:sz w:val="21"/>
                <w:szCs w:val="21"/>
              </w:rPr>
            </w:pPr>
          </w:p>
        </w:tc>
        <w:tc>
          <w:tcPr>
            <w:tcW w:w="1559" w:type="dxa"/>
            <w:tcBorders>
              <w:top w:val="nil"/>
              <w:bottom w:val="nil"/>
            </w:tcBorders>
          </w:tcPr>
          <w:p>
            <w:pPr>
              <w:rPr>
                <w:rFonts w:ascii="Times New Roman" w:hAnsi="Times New Roman" w:cs="Times New Roman"/>
                <w:b/>
                <w:bCs/>
                <w:sz w:val="21"/>
                <w:szCs w:val="21"/>
              </w:rPr>
            </w:pPr>
          </w:p>
        </w:tc>
        <w:tc>
          <w:tcPr>
            <w:tcW w:w="1559" w:type="dxa"/>
            <w:tcBorders>
              <w:top w:val="nil"/>
              <w:bottom w:val="nil"/>
            </w:tcBorders>
          </w:tcPr>
          <w:p>
            <w:pPr>
              <w:rPr>
                <w:rFonts w:ascii="Times New Roman" w:hAnsi="Times New Roman" w:cs="Times New Roman"/>
                <w:sz w:val="21"/>
                <w:szCs w:val="21"/>
              </w:rPr>
            </w:pPr>
          </w:p>
        </w:tc>
        <w:tc>
          <w:tcPr>
            <w:tcW w:w="1559" w:type="dxa"/>
            <w:tcBorders>
              <w:top w:val="nil"/>
              <w:bottom w:val="nil"/>
            </w:tcBorders>
          </w:tcPr>
          <w:p>
            <w:pPr>
              <w:rPr>
                <w:rFonts w:ascii="Times New Roman" w:hAnsi="Times New Roman" w:cs="Times New Roman"/>
                <w:sz w:val="21"/>
                <w:szCs w:val="21"/>
              </w:rPr>
            </w:pPr>
          </w:p>
        </w:tc>
        <w:tc>
          <w:tcPr>
            <w:tcW w:w="1560" w:type="dxa"/>
            <w:tcBorders>
              <w:top w:val="nil"/>
              <w:bottom w:val="nil"/>
            </w:tcBorders>
          </w:tcPr>
          <w:p>
            <w:pPr>
              <w:rPr>
                <w:rFonts w:ascii="Times New Roman" w:hAnsi="Times New Roman" w:cs="Times New Roman"/>
                <w:sz w:val="21"/>
                <w:szCs w:val="21"/>
              </w:rPr>
            </w:pPr>
          </w:p>
        </w:tc>
        <w:tc>
          <w:tcPr>
            <w:tcW w:w="2136" w:type="dxa"/>
            <w:tcBorders>
              <w:top w:val="nil"/>
              <w:bottom w:val="nil"/>
            </w:tcBorders>
          </w:tcPr>
          <w:p>
            <w:pPr>
              <w:rPr>
                <w:rFonts w:ascii="Times New Roman" w:hAnsi="Times New Roman" w:cs="Times New Roman"/>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276" w:type="dxa"/>
            <w:tcBorders>
              <w:top w:val="nil"/>
              <w:bottom w:val="nil"/>
            </w:tcBorders>
          </w:tcPr>
          <w:p>
            <w:pPr>
              <w:rPr>
                <w:rFonts w:ascii="Times New Roman" w:hAnsi="Times New Roman" w:cs="Times New Roman"/>
                <w:kern w:val="0"/>
                <w:sz w:val="21"/>
                <w:szCs w:val="21"/>
              </w:rPr>
            </w:pPr>
            <w:r>
              <w:rPr>
                <w:rFonts w:ascii="Times New Roman" w:hAnsi="Times New Roman" w:cs="Times New Roman"/>
                <w:kern w:val="0"/>
                <w:sz w:val="21"/>
                <w:szCs w:val="21"/>
              </w:rPr>
              <w:t xml:space="preserve">  75min&lt;</w:t>
            </w:r>
          </w:p>
        </w:tc>
        <w:tc>
          <w:tcPr>
            <w:tcW w:w="1559" w:type="dxa"/>
            <w:tcBorders>
              <w:top w:val="nil"/>
              <w:bottom w:val="nil"/>
            </w:tcBorders>
          </w:tcPr>
          <w:p>
            <w:pPr>
              <w:rPr>
                <w:rFonts w:ascii="Times New Roman" w:hAnsi="Times New Roman" w:cs="Times New Roman"/>
                <w:b/>
                <w:bCs/>
                <w:sz w:val="21"/>
                <w:szCs w:val="21"/>
              </w:rPr>
            </w:pPr>
          </w:p>
        </w:tc>
        <w:tc>
          <w:tcPr>
            <w:tcW w:w="1701" w:type="dxa"/>
            <w:tcBorders>
              <w:top w:val="nil"/>
              <w:bottom w:val="nil"/>
            </w:tcBorders>
          </w:tcPr>
          <w:p>
            <w:pPr>
              <w:rPr>
                <w:rFonts w:ascii="Times New Roman" w:hAnsi="Times New Roman" w:cs="Times New Roman"/>
                <w:b/>
                <w:bCs/>
                <w:sz w:val="21"/>
                <w:szCs w:val="21"/>
              </w:rPr>
            </w:pPr>
            <w:r>
              <w:rPr>
                <w:rFonts w:ascii="Times New Roman" w:hAnsi="Times New Roman" w:cs="Times New Roman"/>
                <w:b/>
                <w:bCs/>
                <w:sz w:val="21"/>
                <w:szCs w:val="21"/>
              </w:rPr>
              <w:t>＋</w:t>
            </w:r>
          </w:p>
        </w:tc>
        <w:tc>
          <w:tcPr>
            <w:tcW w:w="1560" w:type="dxa"/>
            <w:tcBorders>
              <w:top w:val="nil"/>
              <w:bottom w:val="nil"/>
            </w:tcBorders>
          </w:tcPr>
          <w:p>
            <w:pPr>
              <w:rPr>
                <w:rFonts w:ascii="Times New Roman" w:hAnsi="Times New Roman" w:cs="Times New Roman"/>
                <w:b/>
                <w:bCs/>
                <w:sz w:val="21"/>
                <w:szCs w:val="21"/>
              </w:rPr>
            </w:pPr>
          </w:p>
        </w:tc>
        <w:tc>
          <w:tcPr>
            <w:tcW w:w="1559" w:type="dxa"/>
            <w:tcBorders>
              <w:top w:val="nil"/>
              <w:bottom w:val="nil"/>
            </w:tcBorders>
          </w:tcPr>
          <w:p>
            <w:pPr>
              <w:rPr>
                <w:rFonts w:ascii="Times New Roman" w:hAnsi="Times New Roman" w:cs="Times New Roman"/>
                <w:b/>
                <w:bCs/>
                <w:sz w:val="21"/>
                <w:szCs w:val="21"/>
              </w:rPr>
            </w:pPr>
          </w:p>
        </w:tc>
        <w:tc>
          <w:tcPr>
            <w:tcW w:w="1559" w:type="dxa"/>
            <w:tcBorders>
              <w:top w:val="nil"/>
              <w:bottom w:val="nil"/>
            </w:tcBorders>
          </w:tcPr>
          <w:p>
            <w:pPr>
              <w:rPr>
                <w:rFonts w:ascii="Times New Roman" w:hAnsi="Times New Roman" w:cs="Times New Roman"/>
                <w:sz w:val="21"/>
                <w:szCs w:val="21"/>
              </w:rPr>
            </w:pPr>
          </w:p>
        </w:tc>
        <w:tc>
          <w:tcPr>
            <w:tcW w:w="1559" w:type="dxa"/>
            <w:tcBorders>
              <w:top w:val="nil"/>
              <w:bottom w:val="nil"/>
            </w:tcBorders>
          </w:tcPr>
          <w:p>
            <w:pPr>
              <w:rPr>
                <w:rFonts w:ascii="Times New Roman" w:hAnsi="Times New Roman" w:cs="Times New Roman"/>
                <w:sz w:val="21"/>
                <w:szCs w:val="21"/>
              </w:rPr>
            </w:pPr>
          </w:p>
        </w:tc>
        <w:tc>
          <w:tcPr>
            <w:tcW w:w="1560" w:type="dxa"/>
            <w:tcBorders>
              <w:top w:val="nil"/>
              <w:bottom w:val="nil"/>
            </w:tcBorders>
          </w:tcPr>
          <w:p>
            <w:pPr>
              <w:rPr>
                <w:rFonts w:ascii="Times New Roman" w:hAnsi="Times New Roman" w:cs="Times New Roman"/>
                <w:sz w:val="21"/>
                <w:szCs w:val="21"/>
              </w:rPr>
            </w:pPr>
          </w:p>
        </w:tc>
        <w:tc>
          <w:tcPr>
            <w:tcW w:w="2136" w:type="dxa"/>
            <w:tcBorders>
              <w:top w:val="nil"/>
              <w:bottom w:val="nil"/>
            </w:tcBorders>
          </w:tcPr>
          <w:p>
            <w:pPr>
              <w:rPr>
                <w:rFonts w:ascii="Times New Roman" w:hAnsi="Times New Roman" w:cs="Times New Roman"/>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276" w:type="dxa"/>
            <w:tcBorders>
              <w:top w:val="nil"/>
              <w:bottom w:val="nil"/>
            </w:tcBorders>
          </w:tcPr>
          <w:p>
            <w:pPr>
              <w:rPr>
                <w:rFonts w:ascii="Times New Roman" w:hAnsi="Times New Roman" w:cs="Times New Roman"/>
                <w:kern w:val="0"/>
                <w:sz w:val="21"/>
                <w:szCs w:val="21"/>
              </w:rPr>
            </w:pPr>
            <w:r>
              <w:rPr>
                <w:rFonts w:ascii="Times New Roman" w:hAnsi="Times New Roman" w:cs="Times New Roman"/>
                <w:kern w:val="0"/>
                <w:sz w:val="21"/>
                <w:szCs w:val="21"/>
              </w:rPr>
              <w:t xml:space="preserve">  75~150min</w:t>
            </w:r>
          </w:p>
        </w:tc>
        <w:tc>
          <w:tcPr>
            <w:tcW w:w="1559" w:type="dxa"/>
            <w:tcBorders>
              <w:top w:val="nil"/>
              <w:bottom w:val="nil"/>
            </w:tcBorders>
          </w:tcPr>
          <w:p>
            <w:pPr>
              <w:rPr>
                <w:rFonts w:ascii="Times New Roman" w:hAnsi="Times New Roman" w:cs="Times New Roman"/>
                <w:b/>
                <w:bCs/>
                <w:sz w:val="21"/>
                <w:szCs w:val="21"/>
              </w:rPr>
            </w:pPr>
          </w:p>
        </w:tc>
        <w:tc>
          <w:tcPr>
            <w:tcW w:w="1701" w:type="dxa"/>
            <w:tcBorders>
              <w:top w:val="nil"/>
              <w:bottom w:val="nil"/>
            </w:tcBorders>
          </w:tcPr>
          <w:p>
            <w:pPr>
              <w:rPr>
                <w:rFonts w:ascii="Times New Roman" w:hAnsi="Times New Roman" w:cs="Times New Roman"/>
                <w:b/>
                <w:bCs/>
                <w:sz w:val="21"/>
                <w:szCs w:val="21"/>
              </w:rPr>
            </w:pPr>
          </w:p>
        </w:tc>
        <w:tc>
          <w:tcPr>
            <w:tcW w:w="1560" w:type="dxa"/>
            <w:tcBorders>
              <w:top w:val="nil"/>
              <w:bottom w:val="nil"/>
            </w:tcBorders>
          </w:tcPr>
          <w:p>
            <w:pPr>
              <w:rPr>
                <w:rFonts w:ascii="Times New Roman" w:hAnsi="Times New Roman" w:cs="Times New Roman"/>
                <w:b/>
                <w:bCs/>
                <w:sz w:val="21"/>
                <w:szCs w:val="21"/>
              </w:rPr>
            </w:pPr>
          </w:p>
        </w:tc>
        <w:tc>
          <w:tcPr>
            <w:tcW w:w="1559" w:type="dxa"/>
            <w:tcBorders>
              <w:top w:val="nil"/>
              <w:bottom w:val="nil"/>
            </w:tcBorders>
          </w:tcPr>
          <w:p>
            <w:pPr>
              <w:rPr>
                <w:rFonts w:ascii="Times New Roman" w:hAnsi="Times New Roman" w:cs="Times New Roman"/>
                <w:b/>
                <w:bCs/>
                <w:sz w:val="21"/>
                <w:szCs w:val="21"/>
              </w:rPr>
            </w:pPr>
          </w:p>
        </w:tc>
        <w:tc>
          <w:tcPr>
            <w:tcW w:w="1559" w:type="dxa"/>
            <w:tcBorders>
              <w:top w:val="nil"/>
              <w:bottom w:val="nil"/>
            </w:tcBorders>
          </w:tcPr>
          <w:p>
            <w:pPr>
              <w:rPr>
                <w:rFonts w:ascii="Times New Roman" w:hAnsi="Times New Roman" w:cs="Times New Roman"/>
                <w:sz w:val="21"/>
                <w:szCs w:val="21"/>
              </w:rPr>
            </w:pPr>
          </w:p>
        </w:tc>
        <w:tc>
          <w:tcPr>
            <w:tcW w:w="1559" w:type="dxa"/>
            <w:tcBorders>
              <w:top w:val="nil"/>
              <w:bottom w:val="nil"/>
            </w:tcBorders>
          </w:tcPr>
          <w:p>
            <w:pPr>
              <w:rPr>
                <w:rFonts w:ascii="Times New Roman" w:hAnsi="Times New Roman" w:cs="Times New Roman"/>
                <w:sz w:val="21"/>
                <w:szCs w:val="21"/>
              </w:rPr>
            </w:pPr>
            <w:r>
              <w:rPr>
                <w:rFonts w:ascii="Times New Roman" w:hAnsi="Times New Roman" w:cs="Times New Roman"/>
                <w:b/>
                <w:bCs/>
                <w:sz w:val="21"/>
                <w:szCs w:val="21"/>
              </w:rPr>
              <w:t>＋</w:t>
            </w:r>
          </w:p>
        </w:tc>
        <w:tc>
          <w:tcPr>
            <w:tcW w:w="1560" w:type="dxa"/>
            <w:tcBorders>
              <w:top w:val="nil"/>
              <w:bottom w:val="nil"/>
            </w:tcBorders>
          </w:tcPr>
          <w:p>
            <w:pPr>
              <w:rPr>
                <w:rFonts w:ascii="Times New Roman" w:hAnsi="Times New Roman" w:cs="Times New Roman"/>
                <w:b/>
                <w:bCs/>
                <w:sz w:val="21"/>
                <w:szCs w:val="21"/>
              </w:rPr>
            </w:pPr>
            <w:r>
              <w:rPr>
                <w:rFonts w:ascii="Times New Roman" w:hAnsi="Times New Roman" w:cs="Times New Roman"/>
                <w:b/>
                <w:bCs/>
                <w:sz w:val="21"/>
                <w:szCs w:val="21"/>
              </w:rPr>
              <w:t>＋</w:t>
            </w:r>
          </w:p>
        </w:tc>
        <w:tc>
          <w:tcPr>
            <w:tcW w:w="2136" w:type="dxa"/>
            <w:tcBorders>
              <w:top w:val="nil"/>
              <w:bottom w:val="nil"/>
            </w:tcBorders>
          </w:tcPr>
          <w:p>
            <w:pPr>
              <w:rPr>
                <w:rFonts w:ascii="Times New Roman" w:hAnsi="Times New Roman" w:cs="Times New Roman"/>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276" w:type="dxa"/>
            <w:tcBorders>
              <w:top w:val="nil"/>
              <w:bottom w:val="nil"/>
            </w:tcBorders>
          </w:tcPr>
          <w:p>
            <w:pPr>
              <w:rPr>
                <w:rFonts w:ascii="Times New Roman" w:hAnsi="Times New Roman" w:cs="Times New Roman"/>
                <w:b/>
                <w:bCs/>
                <w:kern w:val="0"/>
                <w:sz w:val="21"/>
                <w:szCs w:val="21"/>
              </w:rPr>
            </w:pPr>
            <w:r>
              <w:rPr>
                <w:rFonts w:ascii="Times New Roman" w:hAnsi="Times New Roman" w:cs="Times New Roman"/>
                <w:kern w:val="0"/>
                <w:sz w:val="21"/>
                <w:szCs w:val="21"/>
              </w:rPr>
              <w:t xml:space="preserve">  150~300min</w:t>
            </w:r>
          </w:p>
        </w:tc>
        <w:tc>
          <w:tcPr>
            <w:tcW w:w="1559" w:type="dxa"/>
            <w:tcBorders>
              <w:top w:val="nil"/>
              <w:bottom w:val="nil"/>
            </w:tcBorders>
          </w:tcPr>
          <w:p>
            <w:pPr>
              <w:rPr>
                <w:rFonts w:ascii="Times New Roman" w:hAnsi="Times New Roman" w:cs="Times New Roman"/>
                <w:b/>
                <w:bCs/>
                <w:sz w:val="21"/>
                <w:szCs w:val="21"/>
              </w:rPr>
            </w:pPr>
          </w:p>
        </w:tc>
        <w:tc>
          <w:tcPr>
            <w:tcW w:w="1701" w:type="dxa"/>
            <w:tcBorders>
              <w:top w:val="nil"/>
              <w:bottom w:val="nil"/>
            </w:tcBorders>
          </w:tcPr>
          <w:p>
            <w:pPr>
              <w:rPr>
                <w:rFonts w:ascii="Times New Roman" w:hAnsi="Times New Roman" w:cs="Times New Roman"/>
                <w:b/>
                <w:bCs/>
                <w:sz w:val="21"/>
                <w:szCs w:val="21"/>
              </w:rPr>
            </w:pPr>
            <w:r>
              <w:rPr>
                <w:rFonts w:ascii="Times New Roman" w:hAnsi="Times New Roman" w:cs="Times New Roman"/>
                <w:b/>
                <w:bCs/>
                <w:sz w:val="21"/>
                <w:szCs w:val="21"/>
              </w:rPr>
              <w:t>＋</w:t>
            </w:r>
          </w:p>
        </w:tc>
        <w:tc>
          <w:tcPr>
            <w:tcW w:w="1560" w:type="dxa"/>
            <w:tcBorders>
              <w:top w:val="nil"/>
              <w:bottom w:val="nil"/>
            </w:tcBorders>
          </w:tcPr>
          <w:p>
            <w:pPr>
              <w:rPr>
                <w:rFonts w:ascii="Times New Roman" w:hAnsi="Times New Roman" w:cs="Times New Roman"/>
                <w:b/>
                <w:bCs/>
                <w:sz w:val="21"/>
                <w:szCs w:val="21"/>
              </w:rPr>
            </w:pPr>
          </w:p>
        </w:tc>
        <w:tc>
          <w:tcPr>
            <w:tcW w:w="1559" w:type="dxa"/>
            <w:tcBorders>
              <w:top w:val="nil"/>
              <w:bottom w:val="nil"/>
            </w:tcBorders>
          </w:tcPr>
          <w:p>
            <w:pPr>
              <w:rPr>
                <w:rFonts w:ascii="Times New Roman" w:hAnsi="Times New Roman" w:cs="Times New Roman"/>
                <w:b/>
                <w:bCs/>
                <w:sz w:val="21"/>
                <w:szCs w:val="21"/>
              </w:rPr>
            </w:pPr>
          </w:p>
        </w:tc>
        <w:tc>
          <w:tcPr>
            <w:tcW w:w="1559" w:type="dxa"/>
            <w:tcBorders>
              <w:top w:val="nil"/>
              <w:bottom w:val="nil"/>
            </w:tcBorders>
          </w:tcPr>
          <w:p>
            <w:pPr>
              <w:rPr>
                <w:rFonts w:ascii="Times New Roman" w:hAnsi="Times New Roman" w:cs="Times New Roman"/>
                <w:b/>
                <w:bCs/>
                <w:sz w:val="21"/>
                <w:szCs w:val="21"/>
              </w:rPr>
            </w:pPr>
            <w:r>
              <w:rPr>
                <w:rFonts w:ascii="Times New Roman" w:hAnsi="Times New Roman" w:cs="Times New Roman"/>
                <w:b/>
                <w:bCs/>
                <w:sz w:val="21"/>
                <w:szCs w:val="21"/>
              </w:rPr>
              <w:t>＋</w:t>
            </w:r>
          </w:p>
        </w:tc>
        <w:tc>
          <w:tcPr>
            <w:tcW w:w="1559" w:type="dxa"/>
            <w:tcBorders>
              <w:top w:val="nil"/>
              <w:bottom w:val="nil"/>
            </w:tcBorders>
          </w:tcPr>
          <w:p>
            <w:pPr>
              <w:rPr>
                <w:rFonts w:ascii="Times New Roman" w:hAnsi="Times New Roman" w:cs="Times New Roman"/>
                <w:b/>
                <w:bCs/>
                <w:sz w:val="21"/>
                <w:szCs w:val="21"/>
              </w:rPr>
            </w:pPr>
            <w:r>
              <w:rPr>
                <w:rFonts w:ascii="Times New Roman" w:hAnsi="Times New Roman" w:cs="Times New Roman"/>
                <w:b/>
                <w:bCs/>
                <w:sz w:val="21"/>
                <w:szCs w:val="21"/>
              </w:rPr>
              <w:t>＋</w:t>
            </w:r>
          </w:p>
        </w:tc>
        <w:tc>
          <w:tcPr>
            <w:tcW w:w="1560" w:type="dxa"/>
            <w:tcBorders>
              <w:top w:val="nil"/>
              <w:bottom w:val="nil"/>
            </w:tcBorders>
          </w:tcPr>
          <w:p>
            <w:pPr>
              <w:rPr>
                <w:rFonts w:ascii="Times New Roman" w:hAnsi="Times New Roman" w:cs="Times New Roman"/>
                <w:b/>
                <w:bCs/>
                <w:sz w:val="21"/>
                <w:szCs w:val="21"/>
              </w:rPr>
            </w:pPr>
            <w:r>
              <w:rPr>
                <w:rFonts w:ascii="Times New Roman" w:hAnsi="Times New Roman" w:cs="Times New Roman"/>
                <w:b/>
                <w:bCs/>
                <w:sz w:val="21"/>
                <w:szCs w:val="21"/>
              </w:rPr>
              <w:t>＋</w:t>
            </w:r>
          </w:p>
        </w:tc>
        <w:tc>
          <w:tcPr>
            <w:tcW w:w="2136" w:type="dxa"/>
            <w:tcBorders>
              <w:top w:val="nil"/>
              <w:bottom w:val="nil"/>
            </w:tcBorders>
          </w:tcPr>
          <w:p>
            <w:pPr>
              <w:rPr>
                <w:rFonts w:ascii="Times New Roman" w:hAnsi="Times New Roman" w:cs="Times New Roman"/>
                <w:b/>
                <w:bCs/>
                <w:sz w:val="21"/>
                <w:szCs w:val="21"/>
              </w:rPr>
            </w:pPr>
            <w:r>
              <w:rPr>
                <w:rFonts w:ascii="Times New Roman" w:hAnsi="Times New Roman" w:cs="Times New Roman"/>
                <w:b/>
                <w:bCs/>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276" w:type="dxa"/>
            <w:tcBorders>
              <w:top w:val="nil"/>
              <w:bottom w:val="nil"/>
            </w:tcBorders>
          </w:tcPr>
          <w:p>
            <w:pPr>
              <w:rPr>
                <w:rFonts w:ascii="Times New Roman" w:hAnsi="Times New Roman" w:cs="Times New Roman"/>
                <w:kern w:val="0"/>
                <w:sz w:val="21"/>
                <w:szCs w:val="21"/>
              </w:rPr>
            </w:pPr>
            <w:r>
              <w:rPr>
                <w:rFonts w:ascii="Times New Roman" w:hAnsi="Times New Roman" w:cs="Times New Roman"/>
                <w:kern w:val="0"/>
                <w:sz w:val="21"/>
                <w:szCs w:val="21"/>
              </w:rPr>
              <w:t xml:space="preserve">  </w:t>
            </w:r>
            <w:r>
              <w:rPr>
                <w:rFonts w:hint="eastAsia" w:ascii="Times New Roman" w:hAnsi="Times New Roman" w:cs="Times New Roman"/>
                <w:kern w:val="0"/>
                <w:sz w:val="21"/>
                <w:szCs w:val="21"/>
              </w:rPr>
              <w:t>＞</w:t>
            </w:r>
            <w:r>
              <w:rPr>
                <w:rFonts w:ascii="Times New Roman" w:hAnsi="Times New Roman" w:cs="Times New Roman"/>
                <w:kern w:val="0"/>
                <w:sz w:val="21"/>
                <w:szCs w:val="21"/>
              </w:rPr>
              <w:t>300min</w:t>
            </w:r>
          </w:p>
        </w:tc>
        <w:tc>
          <w:tcPr>
            <w:tcW w:w="1559" w:type="dxa"/>
            <w:tcBorders>
              <w:top w:val="nil"/>
              <w:bottom w:val="nil"/>
            </w:tcBorders>
          </w:tcPr>
          <w:p>
            <w:pPr>
              <w:rPr>
                <w:rFonts w:ascii="Times New Roman" w:hAnsi="Times New Roman" w:cs="Times New Roman"/>
                <w:b/>
                <w:bCs/>
                <w:sz w:val="21"/>
                <w:szCs w:val="21"/>
              </w:rPr>
            </w:pPr>
            <w:r>
              <w:rPr>
                <w:rFonts w:ascii="Times New Roman" w:hAnsi="Times New Roman" w:cs="Times New Roman"/>
                <w:b/>
                <w:bCs/>
                <w:sz w:val="21"/>
                <w:szCs w:val="21"/>
              </w:rPr>
              <w:t>＋</w:t>
            </w:r>
          </w:p>
        </w:tc>
        <w:tc>
          <w:tcPr>
            <w:tcW w:w="1701" w:type="dxa"/>
            <w:tcBorders>
              <w:top w:val="nil"/>
              <w:bottom w:val="nil"/>
            </w:tcBorders>
          </w:tcPr>
          <w:p>
            <w:pPr>
              <w:rPr>
                <w:rFonts w:ascii="Times New Roman" w:hAnsi="Times New Roman" w:cs="Times New Roman"/>
                <w:b/>
                <w:bCs/>
                <w:sz w:val="21"/>
                <w:szCs w:val="21"/>
              </w:rPr>
            </w:pPr>
          </w:p>
        </w:tc>
        <w:tc>
          <w:tcPr>
            <w:tcW w:w="1560" w:type="dxa"/>
            <w:tcBorders>
              <w:top w:val="nil"/>
              <w:bottom w:val="nil"/>
            </w:tcBorders>
          </w:tcPr>
          <w:p>
            <w:pPr>
              <w:rPr>
                <w:rFonts w:ascii="Times New Roman" w:hAnsi="Times New Roman" w:cs="Times New Roman"/>
                <w:b/>
                <w:bCs/>
                <w:sz w:val="21"/>
                <w:szCs w:val="21"/>
              </w:rPr>
            </w:pPr>
          </w:p>
        </w:tc>
        <w:tc>
          <w:tcPr>
            <w:tcW w:w="1559" w:type="dxa"/>
            <w:tcBorders>
              <w:top w:val="nil"/>
              <w:bottom w:val="nil"/>
            </w:tcBorders>
          </w:tcPr>
          <w:p>
            <w:pPr>
              <w:rPr>
                <w:rFonts w:ascii="Times New Roman" w:hAnsi="Times New Roman" w:cs="Times New Roman"/>
                <w:b/>
                <w:bCs/>
                <w:sz w:val="21"/>
                <w:szCs w:val="21"/>
              </w:rPr>
            </w:pPr>
            <w:r>
              <w:rPr>
                <w:rFonts w:ascii="Times New Roman" w:hAnsi="Times New Roman" w:cs="Times New Roman"/>
                <w:b/>
                <w:bCs/>
                <w:sz w:val="21"/>
                <w:szCs w:val="21"/>
              </w:rPr>
              <w:t>＋</w:t>
            </w:r>
          </w:p>
        </w:tc>
        <w:tc>
          <w:tcPr>
            <w:tcW w:w="1559" w:type="dxa"/>
            <w:tcBorders>
              <w:top w:val="nil"/>
              <w:bottom w:val="nil"/>
            </w:tcBorders>
          </w:tcPr>
          <w:p>
            <w:pPr>
              <w:rPr>
                <w:rFonts w:ascii="Times New Roman" w:hAnsi="Times New Roman" w:cs="Times New Roman"/>
                <w:sz w:val="21"/>
                <w:szCs w:val="21"/>
              </w:rPr>
            </w:pPr>
            <w:r>
              <w:rPr>
                <w:rFonts w:ascii="Times New Roman" w:hAnsi="Times New Roman" w:cs="Times New Roman"/>
                <w:b/>
                <w:bCs/>
                <w:sz w:val="21"/>
                <w:szCs w:val="21"/>
              </w:rPr>
              <w:t>＋</w:t>
            </w:r>
          </w:p>
        </w:tc>
        <w:tc>
          <w:tcPr>
            <w:tcW w:w="1559" w:type="dxa"/>
            <w:tcBorders>
              <w:top w:val="nil"/>
              <w:bottom w:val="nil"/>
            </w:tcBorders>
          </w:tcPr>
          <w:p>
            <w:pPr>
              <w:rPr>
                <w:rFonts w:ascii="Times New Roman" w:hAnsi="Times New Roman" w:cs="Times New Roman"/>
                <w:sz w:val="21"/>
                <w:szCs w:val="21"/>
              </w:rPr>
            </w:pPr>
          </w:p>
        </w:tc>
        <w:tc>
          <w:tcPr>
            <w:tcW w:w="1560" w:type="dxa"/>
            <w:tcBorders>
              <w:top w:val="nil"/>
              <w:bottom w:val="nil"/>
            </w:tcBorders>
          </w:tcPr>
          <w:p>
            <w:pPr>
              <w:rPr>
                <w:rFonts w:ascii="Times New Roman" w:hAnsi="Times New Roman" w:cs="Times New Roman"/>
                <w:sz w:val="21"/>
                <w:szCs w:val="21"/>
              </w:rPr>
            </w:pPr>
            <w:r>
              <w:rPr>
                <w:rFonts w:ascii="Times New Roman" w:hAnsi="Times New Roman" w:cs="Times New Roman"/>
                <w:b/>
                <w:bCs/>
                <w:sz w:val="21"/>
                <w:szCs w:val="21"/>
              </w:rPr>
              <w:t>＋</w:t>
            </w:r>
          </w:p>
        </w:tc>
        <w:tc>
          <w:tcPr>
            <w:tcW w:w="2136" w:type="dxa"/>
            <w:tcBorders>
              <w:top w:val="nil"/>
              <w:bottom w:val="nil"/>
            </w:tcBorders>
          </w:tcPr>
          <w:p>
            <w:pPr>
              <w:rPr>
                <w:rFonts w:ascii="Times New Roman" w:hAnsi="Times New Roman" w:cs="Times New Roman"/>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4536" w:type="dxa"/>
            <w:gridSpan w:val="3"/>
            <w:tcBorders>
              <w:top w:val="nil"/>
            </w:tcBorders>
          </w:tcPr>
          <w:p>
            <w:pPr>
              <w:rPr>
                <w:rFonts w:ascii="Times New Roman" w:hAnsi="Times New Roman" w:cs="Times New Roman"/>
                <w:b/>
                <w:bCs/>
                <w:sz w:val="21"/>
                <w:szCs w:val="21"/>
              </w:rPr>
            </w:pPr>
            <w:r>
              <w:rPr>
                <w:rFonts w:hint="default" w:ascii="Times New Roman" w:hAnsi="Times New Roman" w:cs="Times New Roman"/>
                <w:sz w:val="21"/>
                <w:szCs w:val="21"/>
              </w:rPr>
              <w:t>注：“＋”代表能够改善该指标。</w:t>
            </w:r>
          </w:p>
        </w:tc>
        <w:tc>
          <w:tcPr>
            <w:tcW w:w="1560" w:type="dxa"/>
            <w:tcBorders>
              <w:top w:val="nil"/>
            </w:tcBorders>
          </w:tcPr>
          <w:p>
            <w:pPr>
              <w:rPr>
                <w:rFonts w:ascii="Times New Roman" w:hAnsi="Times New Roman" w:cs="Times New Roman"/>
                <w:b/>
                <w:bCs/>
                <w:sz w:val="21"/>
                <w:szCs w:val="21"/>
              </w:rPr>
            </w:pPr>
          </w:p>
        </w:tc>
        <w:tc>
          <w:tcPr>
            <w:tcW w:w="1559" w:type="dxa"/>
            <w:tcBorders>
              <w:top w:val="nil"/>
            </w:tcBorders>
          </w:tcPr>
          <w:p>
            <w:pPr>
              <w:rPr>
                <w:rFonts w:ascii="Times New Roman" w:hAnsi="Times New Roman" w:cs="Times New Roman"/>
                <w:b/>
                <w:bCs/>
                <w:sz w:val="21"/>
                <w:szCs w:val="21"/>
              </w:rPr>
            </w:pPr>
          </w:p>
        </w:tc>
        <w:tc>
          <w:tcPr>
            <w:tcW w:w="1559" w:type="dxa"/>
            <w:tcBorders>
              <w:top w:val="nil"/>
            </w:tcBorders>
          </w:tcPr>
          <w:p>
            <w:pPr>
              <w:rPr>
                <w:rFonts w:ascii="Times New Roman" w:hAnsi="Times New Roman" w:cs="Times New Roman"/>
                <w:b/>
                <w:bCs/>
                <w:sz w:val="21"/>
                <w:szCs w:val="21"/>
              </w:rPr>
            </w:pPr>
          </w:p>
        </w:tc>
        <w:tc>
          <w:tcPr>
            <w:tcW w:w="1559" w:type="dxa"/>
            <w:tcBorders>
              <w:top w:val="nil"/>
            </w:tcBorders>
          </w:tcPr>
          <w:p>
            <w:pPr>
              <w:rPr>
                <w:rFonts w:ascii="Times New Roman" w:hAnsi="Times New Roman" w:cs="Times New Roman"/>
                <w:sz w:val="21"/>
                <w:szCs w:val="21"/>
              </w:rPr>
            </w:pPr>
          </w:p>
        </w:tc>
        <w:tc>
          <w:tcPr>
            <w:tcW w:w="1560" w:type="dxa"/>
            <w:tcBorders>
              <w:top w:val="nil"/>
            </w:tcBorders>
          </w:tcPr>
          <w:p>
            <w:pPr>
              <w:rPr>
                <w:rFonts w:ascii="Times New Roman" w:hAnsi="Times New Roman" w:cs="Times New Roman"/>
                <w:b/>
                <w:bCs/>
                <w:sz w:val="21"/>
                <w:szCs w:val="21"/>
              </w:rPr>
            </w:pPr>
          </w:p>
        </w:tc>
        <w:tc>
          <w:tcPr>
            <w:tcW w:w="2136" w:type="dxa"/>
            <w:tcBorders>
              <w:top w:val="nil"/>
            </w:tcBorders>
          </w:tcPr>
          <w:p>
            <w:pPr>
              <w:rPr>
                <w:rFonts w:ascii="Times New Roman" w:hAnsi="Times New Roman" w:cs="Times New Roman"/>
                <w:sz w:val="21"/>
                <w:szCs w:val="21"/>
              </w:rPr>
            </w:pPr>
          </w:p>
        </w:tc>
      </w:tr>
    </w:tbl>
    <w:p>
      <w:pPr>
        <w:widowControl/>
        <w:jc w:val="left"/>
        <w:rPr>
          <w:rFonts w:ascii="宋体" w:hAnsi="宋体" w:cs="宋体"/>
          <w:sz w:val="18"/>
          <w:szCs w:val="18"/>
        </w:rPr>
        <w:sectPr>
          <w:pgSz w:w="16838" w:h="11906" w:orient="landscape"/>
          <w:pgMar w:top="1797" w:right="1440" w:bottom="1797" w:left="1440" w:header="851" w:footer="992" w:gutter="0"/>
          <w:cols w:space="425" w:num="1"/>
          <w:docGrid w:linePitch="312" w:charSpace="0"/>
        </w:sectPr>
      </w:pPr>
      <w:bookmarkStart w:id="77" w:name="_Hlk95138363"/>
    </w:p>
    <w:bookmarkEnd w:id="77"/>
    <w:p>
      <w:pPr>
        <w:pStyle w:val="4"/>
        <w:rPr>
          <w:rFonts w:ascii="Times New Roman" w:hAnsi="Times New Roman" w:cs="Times New Roman"/>
          <w:sz w:val="21"/>
          <w:szCs w:val="21"/>
        </w:rPr>
      </w:pPr>
      <w:bookmarkStart w:id="78" w:name="OLE_LINK40"/>
      <w:r>
        <w:rPr>
          <w:rFonts w:ascii="Times New Roman" w:hAnsi="Times New Roman" w:cs="Times New Roman"/>
          <w:sz w:val="21"/>
          <w:szCs w:val="21"/>
        </w:rPr>
        <w:t xml:space="preserve">6 </w:t>
      </w:r>
      <w:r>
        <w:rPr>
          <w:rFonts w:hint="eastAsia" w:ascii="Times New Roman" w:hAnsi="Times New Roman" w:cs="Times New Roman"/>
          <w:sz w:val="21"/>
          <w:szCs w:val="21"/>
        </w:rPr>
        <w:t>标准的验证</w:t>
      </w:r>
      <w:r>
        <w:rPr>
          <w:rFonts w:ascii="Times New Roman" w:hAnsi="Times New Roman" w:cs="Times New Roman"/>
          <w:sz w:val="21"/>
          <w:szCs w:val="21"/>
        </w:rPr>
        <w:t xml:space="preserve"> </w:t>
      </w:r>
    </w:p>
    <w:bookmarkEnd w:id="78"/>
    <w:p>
      <w:pPr>
        <w:ind w:firstLine="420" w:firstLineChars="200"/>
        <w:rPr>
          <w:rFonts w:ascii="Times New Roman" w:hAnsi="Times New Roman" w:cs="Times New Roman"/>
          <w:sz w:val="21"/>
          <w:szCs w:val="21"/>
        </w:rPr>
      </w:pPr>
      <w:r>
        <w:rPr>
          <w:rFonts w:ascii="Times New Roman" w:hAnsi="Times New Roman" w:cs="Times New Roman"/>
          <w:sz w:val="21"/>
          <w:szCs w:val="21"/>
        </w:rPr>
        <w:t>标准的验证阶段，重新纳入青年人、中年人和老年人各30名，纳入标准与初次招募相同。进行基础信息的收集与运动测试，测试方法和测试仪器与运动测试阶段相同，统计数据后进行如下所示步骤进行验证：</w:t>
      </w:r>
    </w:p>
    <w:p>
      <w:pPr>
        <w:ind w:firstLine="420" w:firstLineChars="200"/>
        <w:rPr>
          <w:rFonts w:ascii="Times New Roman" w:hAnsi="Times New Roman" w:cs="Times New Roman"/>
          <w:sz w:val="21"/>
          <w:szCs w:val="21"/>
        </w:rPr>
      </w:pPr>
      <w:r>
        <w:rPr>
          <w:rFonts w:ascii="Times New Roman" w:hAnsi="Times New Roman" w:cs="Times New Roman"/>
          <w:sz w:val="21"/>
          <w:szCs w:val="21"/>
        </w:rPr>
        <w:t>第一步，对所有受试者进行基础信息的收集，包括年龄、性别、疾病史、常用运动方式、运动频率、运动周期、每次运动持续时间以及运动过程中主观疲劳感觉（RPE）。并列出不同运动方式与主观疲劳感觉之间的对应关系。</w:t>
      </w:r>
    </w:p>
    <w:p>
      <w:pPr>
        <w:ind w:firstLine="420" w:firstLineChars="200"/>
        <w:rPr>
          <w:rFonts w:ascii="Times New Roman" w:hAnsi="Times New Roman" w:cs="Times New Roman"/>
          <w:sz w:val="21"/>
          <w:szCs w:val="21"/>
        </w:rPr>
      </w:pPr>
      <w:r>
        <w:rPr>
          <w:rFonts w:ascii="Times New Roman" w:hAnsi="Times New Roman" w:cs="Times New Roman"/>
          <w:sz w:val="21"/>
          <w:szCs w:val="21"/>
        </w:rPr>
        <w:t>第二步，所有受试者进行运动测试，并采集运动过程中的心率、摄氧量、血乳酸、等指标。并列出不同运动强度下各指标的数值大小。</w:t>
      </w:r>
    </w:p>
    <w:p>
      <w:pPr>
        <w:ind w:firstLine="420" w:firstLineChars="200"/>
        <w:rPr>
          <w:rFonts w:ascii="Times New Roman" w:hAnsi="Times New Roman" w:cs="Times New Roman"/>
          <w:sz w:val="21"/>
          <w:szCs w:val="21"/>
        </w:rPr>
      </w:pPr>
      <w:r>
        <w:rPr>
          <w:rFonts w:ascii="Times New Roman" w:hAnsi="Times New Roman" w:cs="Times New Roman"/>
          <w:sz w:val="21"/>
          <w:szCs w:val="21"/>
        </w:rPr>
        <w:t>第三步，将第一步和第二步的出来的结果带入到标准制定的表中，计算标准的准确率。</w:t>
      </w:r>
    </w:p>
    <w:p>
      <w:pPr>
        <w:ind w:firstLine="420" w:firstLineChars="200"/>
        <w:rPr>
          <w:rFonts w:ascii="Times New Roman" w:hAnsi="Times New Roman" w:cs="Times New Roman"/>
          <w:sz w:val="21"/>
          <w:szCs w:val="21"/>
        </w:rPr>
      </w:pPr>
      <w:r>
        <w:rPr>
          <w:rFonts w:hint="eastAsia" w:ascii="Times New Roman" w:hAnsi="Times New Roman" w:cs="Times New Roman"/>
          <w:sz w:val="21"/>
          <w:szCs w:val="21"/>
        </w:rPr>
        <w:t>此次共纳入9</w:t>
      </w:r>
      <w:r>
        <w:rPr>
          <w:rFonts w:ascii="Times New Roman" w:hAnsi="Times New Roman" w:cs="Times New Roman"/>
          <w:sz w:val="21"/>
          <w:szCs w:val="21"/>
        </w:rPr>
        <w:t>0</w:t>
      </w:r>
      <w:r>
        <w:rPr>
          <w:rFonts w:hint="eastAsia" w:ascii="Times New Roman" w:hAnsi="Times New Roman" w:cs="Times New Roman"/>
          <w:sz w:val="21"/>
          <w:szCs w:val="21"/>
        </w:rPr>
        <w:t>名受试者，青年人共3</w:t>
      </w:r>
      <w:r>
        <w:rPr>
          <w:rFonts w:ascii="Times New Roman" w:hAnsi="Times New Roman" w:cs="Times New Roman"/>
          <w:sz w:val="21"/>
          <w:szCs w:val="21"/>
        </w:rPr>
        <w:t>0</w:t>
      </w:r>
      <w:r>
        <w:rPr>
          <w:rFonts w:hint="eastAsia" w:ascii="Times New Roman" w:hAnsi="Times New Roman" w:cs="Times New Roman"/>
          <w:sz w:val="21"/>
          <w:szCs w:val="21"/>
        </w:rPr>
        <w:t>名（男女各1</w:t>
      </w:r>
      <w:r>
        <w:rPr>
          <w:rFonts w:ascii="Times New Roman" w:hAnsi="Times New Roman" w:cs="Times New Roman"/>
          <w:sz w:val="21"/>
          <w:szCs w:val="21"/>
        </w:rPr>
        <w:t>5</w:t>
      </w:r>
      <w:r>
        <w:rPr>
          <w:rFonts w:hint="eastAsia" w:ascii="Times New Roman" w:hAnsi="Times New Roman" w:cs="Times New Roman"/>
          <w:sz w:val="21"/>
          <w:szCs w:val="21"/>
        </w:rPr>
        <w:t>名），测试结果满足标准有2</w:t>
      </w:r>
      <w:r>
        <w:rPr>
          <w:rFonts w:ascii="Times New Roman" w:hAnsi="Times New Roman" w:cs="Times New Roman"/>
          <w:sz w:val="21"/>
          <w:szCs w:val="21"/>
        </w:rPr>
        <w:t>4</w:t>
      </w:r>
      <w:r>
        <w:rPr>
          <w:rFonts w:hint="eastAsia" w:ascii="Times New Roman" w:hAnsi="Times New Roman" w:cs="Times New Roman"/>
          <w:sz w:val="21"/>
          <w:szCs w:val="21"/>
        </w:rPr>
        <w:t>人（男1</w:t>
      </w:r>
      <w:r>
        <w:rPr>
          <w:rFonts w:ascii="Times New Roman" w:hAnsi="Times New Roman" w:cs="Times New Roman"/>
          <w:sz w:val="21"/>
          <w:szCs w:val="21"/>
        </w:rPr>
        <w:t>1</w:t>
      </w:r>
      <w:r>
        <w:rPr>
          <w:rFonts w:hint="eastAsia" w:ascii="Times New Roman" w:hAnsi="Times New Roman" w:cs="Times New Roman"/>
          <w:sz w:val="21"/>
          <w:szCs w:val="21"/>
        </w:rPr>
        <w:t>人女1</w:t>
      </w:r>
      <w:r>
        <w:rPr>
          <w:rFonts w:ascii="Times New Roman" w:hAnsi="Times New Roman" w:cs="Times New Roman"/>
          <w:sz w:val="21"/>
          <w:szCs w:val="21"/>
        </w:rPr>
        <w:t>3</w:t>
      </w:r>
      <w:r>
        <w:rPr>
          <w:rFonts w:hint="eastAsia" w:ascii="Times New Roman" w:hAnsi="Times New Roman" w:cs="Times New Roman"/>
          <w:sz w:val="21"/>
          <w:szCs w:val="21"/>
        </w:rPr>
        <w:t>人）准确率为8</w:t>
      </w:r>
      <w:r>
        <w:rPr>
          <w:rFonts w:ascii="Times New Roman" w:hAnsi="Times New Roman" w:cs="Times New Roman"/>
          <w:sz w:val="21"/>
          <w:szCs w:val="21"/>
        </w:rPr>
        <w:t>0%</w:t>
      </w:r>
      <w:r>
        <w:rPr>
          <w:rFonts w:hint="eastAsia" w:ascii="Times New Roman" w:hAnsi="Times New Roman" w:cs="Times New Roman"/>
          <w:sz w:val="21"/>
          <w:szCs w:val="21"/>
        </w:rPr>
        <w:t>。中年人共3</w:t>
      </w:r>
      <w:r>
        <w:rPr>
          <w:rFonts w:ascii="Times New Roman" w:hAnsi="Times New Roman" w:cs="Times New Roman"/>
          <w:sz w:val="21"/>
          <w:szCs w:val="21"/>
        </w:rPr>
        <w:t>0</w:t>
      </w:r>
      <w:r>
        <w:rPr>
          <w:rFonts w:hint="eastAsia" w:ascii="Times New Roman" w:hAnsi="Times New Roman" w:cs="Times New Roman"/>
          <w:sz w:val="21"/>
          <w:szCs w:val="21"/>
        </w:rPr>
        <w:t>人（男女各1</w:t>
      </w:r>
      <w:r>
        <w:rPr>
          <w:rFonts w:ascii="Times New Roman" w:hAnsi="Times New Roman" w:cs="Times New Roman"/>
          <w:sz w:val="21"/>
          <w:szCs w:val="21"/>
        </w:rPr>
        <w:t>5</w:t>
      </w:r>
      <w:r>
        <w:rPr>
          <w:rFonts w:hint="eastAsia" w:ascii="Times New Roman" w:hAnsi="Times New Roman" w:cs="Times New Roman"/>
          <w:sz w:val="21"/>
          <w:szCs w:val="21"/>
        </w:rPr>
        <w:t>人），测试结果满足标准有2</w:t>
      </w:r>
      <w:r>
        <w:rPr>
          <w:rFonts w:ascii="Times New Roman" w:hAnsi="Times New Roman" w:cs="Times New Roman"/>
          <w:sz w:val="21"/>
          <w:szCs w:val="21"/>
        </w:rPr>
        <w:t>2</w:t>
      </w:r>
      <w:r>
        <w:rPr>
          <w:rFonts w:hint="eastAsia" w:ascii="Times New Roman" w:hAnsi="Times New Roman" w:cs="Times New Roman"/>
          <w:sz w:val="21"/>
          <w:szCs w:val="21"/>
        </w:rPr>
        <w:t>人（男1</w:t>
      </w:r>
      <w:r>
        <w:rPr>
          <w:rFonts w:ascii="Times New Roman" w:hAnsi="Times New Roman" w:cs="Times New Roman"/>
          <w:sz w:val="21"/>
          <w:szCs w:val="21"/>
        </w:rPr>
        <w:t>2</w:t>
      </w:r>
      <w:r>
        <w:rPr>
          <w:rFonts w:hint="eastAsia" w:ascii="Times New Roman" w:hAnsi="Times New Roman" w:cs="Times New Roman"/>
          <w:sz w:val="21"/>
          <w:szCs w:val="21"/>
        </w:rPr>
        <w:t>人，女1</w:t>
      </w:r>
      <w:r>
        <w:rPr>
          <w:rFonts w:ascii="Times New Roman" w:hAnsi="Times New Roman" w:cs="Times New Roman"/>
          <w:sz w:val="21"/>
          <w:szCs w:val="21"/>
        </w:rPr>
        <w:t>0</w:t>
      </w:r>
      <w:r>
        <w:rPr>
          <w:rFonts w:hint="eastAsia" w:ascii="Times New Roman" w:hAnsi="Times New Roman" w:cs="Times New Roman"/>
          <w:sz w:val="21"/>
          <w:szCs w:val="21"/>
        </w:rPr>
        <w:t>人）准确率为7</w:t>
      </w:r>
      <w:r>
        <w:rPr>
          <w:rFonts w:ascii="Times New Roman" w:hAnsi="Times New Roman" w:cs="Times New Roman"/>
          <w:sz w:val="21"/>
          <w:szCs w:val="21"/>
        </w:rPr>
        <w:t>3%</w:t>
      </w:r>
      <w:r>
        <w:rPr>
          <w:rFonts w:hint="eastAsia" w:ascii="Times New Roman" w:hAnsi="Times New Roman" w:cs="Times New Roman"/>
          <w:sz w:val="21"/>
          <w:szCs w:val="21"/>
        </w:rPr>
        <w:t>。老年人共3</w:t>
      </w:r>
      <w:r>
        <w:rPr>
          <w:rFonts w:ascii="Times New Roman" w:hAnsi="Times New Roman" w:cs="Times New Roman"/>
          <w:sz w:val="21"/>
          <w:szCs w:val="21"/>
        </w:rPr>
        <w:t>0</w:t>
      </w:r>
      <w:r>
        <w:rPr>
          <w:rFonts w:hint="eastAsia" w:ascii="Times New Roman" w:hAnsi="Times New Roman" w:cs="Times New Roman"/>
          <w:sz w:val="21"/>
          <w:szCs w:val="21"/>
        </w:rPr>
        <w:t>人（男女各1</w:t>
      </w:r>
      <w:r>
        <w:rPr>
          <w:rFonts w:ascii="Times New Roman" w:hAnsi="Times New Roman" w:cs="Times New Roman"/>
          <w:sz w:val="21"/>
          <w:szCs w:val="21"/>
        </w:rPr>
        <w:t>5</w:t>
      </w:r>
      <w:r>
        <w:rPr>
          <w:rFonts w:hint="eastAsia" w:ascii="Times New Roman" w:hAnsi="Times New Roman" w:cs="Times New Roman"/>
          <w:sz w:val="21"/>
          <w:szCs w:val="21"/>
        </w:rPr>
        <w:t>人），测试结果满足标准的有2</w:t>
      </w:r>
      <w:r>
        <w:rPr>
          <w:rFonts w:ascii="Times New Roman" w:hAnsi="Times New Roman" w:cs="Times New Roman"/>
          <w:sz w:val="21"/>
          <w:szCs w:val="21"/>
        </w:rPr>
        <w:t>3</w:t>
      </w:r>
      <w:r>
        <w:rPr>
          <w:rFonts w:hint="eastAsia" w:ascii="Times New Roman" w:hAnsi="Times New Roman" w:cs="Times New Roman"/>
          <w:sz w:val="21"/>
          <w:szCs w:val="21"/>
        </w:rPr>
        <w:t>人（男1</w:t>
      </w:r>
      <w:r>
        <w:rPr>
          <w:rFonts w:ascii="Times New Roman" w:hAnsi="Times New Roman" w:cs="Times New Roman"/>
          <w:sz w:val="21"/>
          <w:szCs w:val="21"/>
        </w:rPr>
        <w:t>0</w:t>
      </w:r>
      <w:r>
        <w:rPr>
          <w:rFonts w:hint="eastAsia" w:ascii="Times New Roman" w:hAnsi="Times New Roman" w:cs="Times New Roman"/>
          <w:sz w:val="21"/>
          <w:szCs w:val="21"/>
        </w:rPr>
        <w:t>人，女1</w:t>
      </w:r>
      <w:r>
        <w:rPr>
          <w:rFonts w:ascii="Times New Roman" w:hAnsi="Times New Roman" w:cs="Times New Roman"/>
          <w:sz w:val="21"/>
          <w:szCs w:val="21"/>
        </w:rPr>
        <w:t>3</w:t>
      </w:r>
      <w:r>
        <w:rPr>
          <w:rFonts w:hint="eastAsia" w:ascii="Times New Roman" w:hAnsi="Times New Roman" w:cs="Times New Roman"/>
          <w:sz w:val="21"/>
          <w:szCs w:val="21"/>
        </w:rPr>
        <w:t>人）准确率为7</w:t>
      </w:r>
      <w:r>
        <w:rPr>
          <w:rFonts w:ascii="Times New Roman" w:hAnsi="Times New Roman" w:cs="Times New Roman"/>
          <w:sz w:val="21"/>
          <w:szCs w:val="21"/>
        </w:rPr>
        <w:t>7%</w:t>
      </w:r>
      <w:r>
        <w:rPr>
          <w:rFonts w:hint="eastAsia" w:ascii="Times New Roman" w:hAnsi="Times New Roman" w:cs="Times New Roman"/>
          <w:sz w:val="21"/>
          <w:szCs w:val="21"/>
        </w:rPr>
        <w:t>。</w:t>
      </w:r>
    </w:p>
    <w:p>
      <w:pPr>
        <w:widowControl/>
        <w:spacing w:line="240" w:lineRule="auto"/>
        <w:jc w:val="left"/>
        <w:rPr>
          <w:rFonts w:ascii="Times New Roman" w:hAnsi="Times New Roman" w:cs="Times New Roman"/>
          <w:sz w:val="21"/>
          <w:szCs w:val="21"/>
        </w:rPr>
      </w:pPr>
      <w:r>
        <w:rPr>
          <w:rFonts w:ascii="Times New Roman" w:hAnsi="Times New Roman" w:cs="Times New Roman"/>
          <w:sz w:val="21"/>
          <w:szCs w:val="21"/>
        </w:rPr>
        <w:br w:type="page"/>
      </w:r>
    </w:p>
    <w:p>
      <w:pPr>
        <w:pStyle w:val="2"/>
        <w:jc w:val="center"/>
        <w:rPr>
          <w:rFonts w:ascii="Times New Roman" w:hAnsi="Times New Roman"/>
          <w:sz w:val="28"/>
          <w:szCs w:val="28"/>
        </w:rPr>
      </w:pPr>
      <w:r>
        <w:rPr>
          <w:rFonts w:ascii="Times New Roman" w:hAnsi="Times New Roman"/>
          <w:sz w:val="28"/>
          <w:szCs w:val="28"/>
        </w:rPr>
        <w:t>参 考 文 献</w:t>
      </w:r>
    </w:p>
    <w:p>
      <w:pPr>
        <w:pStyle w:val="40"/>
        <w:ind w:firstLine="0" w:firstLineChars="0"/>
        <w:rPr>
          <w:rFonts w:ascii="Times New Roman" w:hAnsi="Times New Roman" w:cs="Times New Roman"/>
          <w:sz w:val="21"/>
          <w:szCs w:val="21"/>
        </w:rPr>
      </w:pPr>
      <w:r>
        <w:rPr>
          <w:rFonts w:ascii="Times New Roman" w:hAnsi="Times New Roman" w:cs="Times New Roman"/>
          <w:sz w:val="21"/>
          <w:szCs w:val="21"/>
          <w:lang w:val="fr-FR"/>
        </w:rPr>
        <w:t>[1]</w:t>
      </w:r>
      <w:r>
        <w:rPr>
          <w:rFonts w:ascii="Times New Roman" w:hAnsi="Times New Roman" w:cs="Times New Roman"/>
          <w:sz w:val="21"/>
          <w:szCs w:val="21"/>
          <w:lang w:val="fr-FR"/>
        </w:rPr>
        <w:tab/>
      </w:r>
      <w:r>
        <w:rPr>
          <w:rFonts w:ascii="Times New Roman" w:hAnsi="Times New Roman" w:cs="Times New Roman"/>
          <w:sz w:val="21"/>
          <w:szCs w:val="21"/>
          <w:lang w:val="fr-FR"/>
        </w:rPr>
        <w:t xml:space="preserve">THOMPSON P D, ARENA R, RIEBE D, et al. </w:t>
      </w:r>
      <w:r>
        <w:rPr>
          <w:rFonts w:ascii="Times New Roman" w:hAnsi="Times New Roman" w:cs="Times New Roman"/>
          <w:sz w:val="21"/>
          <w:szCs w:val="21"/>
        </w:rPr>
        <w:t>ACSM's new preparticipation health screening recommendations from ACSM's guidelines for exercise testing and prescription, ninth edition [J]. Current sports medicine reports, 2013, 12(4): 215-7.</w:t>
      </w:r>
    </w:p>
    <w:p>
      <w:pPr>
        <w:pStyle w:val="40"/>
        <w:ind w:firstLine="0" w:firstLineChars="0"/>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sz w:val="21"/>
          <w:szCs w:val="21"/>
        </w:rPr>
        <w:tab/>
      </w:r>
      <w:r>
        <w:rPr>
          <w:rFonts w:ascii="Times New Roman" w:hAnsi="Times New Roman" w:cs="Times New Roman"/>
          <w:sz w:val="21"/>
          <w:szCs w:val="21"/>
        </w:rPr>
        <w:t>SE G, DP S, R H, et al. Effect of intensity of aerobic training on VO2max [J]. 2008, 40(7): 1336-43.</w:t>
      </w:r>
    </w:p>
    <w:p>
      <w:pPr>
        <w:pStyle w:val="40"/>
        <w:ind w:firstLine="0" w:firstLineChars="0"/>
        <w:rPr>
          <w:rFonts w:ascii="Times New Roman" w:hAnsi="Times New Roman" w:cs="Times New Roman"/>
          <w:sz w:val="21"/>
          <w:szCs w:val="21"/>
        </w:rPr>
      </w:pPr>
      <w:r>
        <w:rPr>
          <w:rFonts w:ascii="Times New Roman" w:hAnsi="Times New Roman" w:cs="Times New Roman"/>
          <w:sz w:val="21"/>
          <w:szCs w:val="21"/>
          <w:lang w:val="pt-BR"/>
        </w:rPr>
        <w:t>[3]</w:t>
      </w:r>
      <w:r>
        <w:rPr>
          <w:rFonts w:ascii="Times New Roman" w:hAnsi="Times New Roman" w:cs="Times New Roman"/>
          <w:sz w:val="21"/>
          <w:szCs w:val="21"/>
          <w:lang w:val="pt-BR"/>
        </w:rPr>
        <w:tab/>
      </w:r>
      <w:r>
        <w:rPr>
          <w:rFonts w:ascii="Times New Roman" w:hAnsi="Times New Roman" w:cs="Times New Roman"/>
          <w:sz w:val="21"/>
          <w:szCs w:val="21"/>
          <w:lang w:val="pt-BR"/>
        </w:rPr>
        <w:t xml:space="preserve">G H, R W, P C, et al. </w:t>
      </w:r>
      <w:r>
        <w:rPr>
          <w:rFonts w:ascii="Times New Roman" w:hAnsi="Times New Roman" w:cs="Times New Roman"/>
          <w:sz w:val="21"/>
          <w:szCs w:val="21"/>
        </w:rPr>
        <w:t>Dose-response relationship of cardiorespiratory fitness adaptation to controlled endurance training in sedentary older adults [J]. 2016, 23(5): 518-29.</w:t>
      </w:r>
    </w:p>
    <w:p>
      <w:pPr>
        <w:pStyle w:val="40"/>
        <w:ind w:firstLine="0" w:firstLineChars="0"/>
        <w:rPr>
          <w:rFonts w:ascii="Times New Roman" w:hAnsi="Times New Roman" w:cs="Times New Roman"/>
          <w:sz w:val="21"/>
          <w:szCs w:val="21"/>
          <w:lang w:val="pt-BR"/>
        </w:rPr>
      </w:pPr>
      <w:r>
        <w:rPr>
          <w:rFonts w:ascii="Times New Roman" w:hAnsi="Times New Roman" w:cs="Times New Roman"/>
          <w:sz w:val="21"/>
          <w:szCs w:val="21"/>
          <w:lang w:val="pt-BR"/>
        </w:rPr>
        <w:t>[4]</w:t>
      </w:r>
      <w:r>
        <w:rPr>
          <w:rFonts w:ascii="Times New Roman" w:hAnsi="Times New Roman" w:cs="Times New Roman"/>
          <w:sz w:val="21"/>
          <w:szCs w:val="21"/>
          <w:lang w:val="pt-BR"/>
        </w:rPr>
        <w:tab/>
      </w:r>
      <w:r>
        <w:rPr>
          <w:rFonts w:ascii="Times New Roman" w:hAnsi="Times New Roman" w:cs="Times New Roman"/>
          <w:sz w:val="21"/>
          <w:szCs w:val="21"/>
          <w:lang w:val="pt-BR"/>
        </w:rPr>
        <w:t>JI R, MEDICINE R M J S. Adherence to exercise programmes. Recommendations [J]. 1994, 17(1): 39-52.</w:t>
      </w:r>
    </w:p>
    <w:p>
      <w:pPr>
        <w:pStyle w:val="40"/>
        <w:ind w:firstLine="0" w:firstLineChars="0"/>
        <w:rPr>
          <w:rFonts w:ascii="Times New Roman" w:hAnsi="Times New Roman" w:cs="Times New Roman"/>
          <w:sz w:val="21"/>
          <w:szCs w:val="21"/>
          <w:lang w:val="pt-BR"/>
        </w:rPr>
      </w:pPr>
      <w:r>
        <w:rPr>
          <w:rFonts w:ascii="Times New Roman" w:hAnsi="Times New Roman" w:cs="Times New Roman"/>
          <w:sz w:val="21"/>
          <w:szCs w:val="21"/>
          <w:lang w:val="pt-BR"/>
        </w:rPr>
        <w:t>[5]</w:t>
      </w:r>
      <w:r>
        <w:rPr>
          <w:rFonts w:ascii="Times New Roman" w:hAnsi="Times New Roman" w:cs="Times New Roman"/>
          <w:sz w:val="21"/>
          <w:szCs w:val="21"/>
          <w:lang w:val="pt-BR"/>
        </w:rPr>
        <w:tab/>
      </w:r>
      <w:r>
        <w:rPr>
          <w:rFonts w:ascii="Times New Roman" w:hAnsi="Times New Roman" w:cs="Times New Roman"/>
          <w:sz w:val="21"/>
          <w:szCs w:val="21"/>
        </w:rPr>
        <w:t>张连成</w:t>
      </w:r>
      <w:r>
        <w:rPr>
          <w:rFonts w:ascii="Times New Roman" w:hAnsi="Times New Roman" w:cs="Times New Roman"/>
          <w:sz w:val="21"/>
          <w:szCs w:val="21"/>
          <w:lang w:val="pt-BR"/>
        </w:rPr>
        <w:t xml:space="preserve">, </w:t>
      </w:r>
      <w:r>
        <w:rPr>
          <w:rFonts w:ascii="Times New Roman" w:hAnsi="Times New Roman" w:cs="Times New Roman"/>
          <w:sz w:val="21"/>
          <w:szCs w:val="21"/>
        </w:rPr>
        <w:t>王肖</w:t>
      </w:r>
      <w:r>
        <w:rPr>
          <w:rFonts w:ascii="Times New Roman" w:hAnsi="Times New Roman" w:cs="Times New Roman"/>
          <w:sz w:val="21"/>
          <w:szCs w:val="21"/>
          <w:lang w:val="pt-BR"/>
        </w:rPr>
        <w:t xml:space="preserve">, </w:t>
      </w:r>
      <w:r>
        <w:rPr>
          <w:rFonts w:ascii="Times New Roman" w:hAnsi="Times New Roman" w:cs="Times New Roman"/>
          <w:sz w:val="21"/>
          <w:szCs w:val="21"/>
        </w:rPr>
        <w:t>高淑青</w:t>
      </w:r>
      <w:r>
        <w:rPr>
          <w:rFonts w:ascii="Times New Roman" w:hAnsi="Times New Roman" w:cs="Times New Roman"/>
          <w:sz w:val="21"/>
          <w:szCs w:val="21"/>
          <w:lang w:val="pt-BR"/>
        </w:rPr>
        <w:t xml:space="preserve">. </w:t>
      </w:r>
      <w:r>
        <w:rPr>
          <w:rFonts w:ascii="Times New Roman" w:hAnsi="Times New Roman" w:cs="Times New Roman"/>
          <w:sz w:val="21"/>
          <w:szCs w:val="21"/>
        </w:rPr>
        <w:t>身体活动的认知效益</w:t>
      </w:r>
      <w:r>
        <w:rPr>
          <w:rFonts w:ascii="Times New Roman" w:hAnsi="Times New Roman" w:cs="Times New Roman"/>
          <w:sz w:val="21"/>
          <w:szCs w:val="21"/>
          <w:lang w:val="pt-BR"/>
        </w:rPr>
        <w:t>：</w:t>
      </w:r>
      <w:r>
        <w:rPr>
          <w:rFonts w:ascii="Times New Roman" w:hAnsi="Times New Roman" w:cs="Times New Roman"/>
          <w:sz w:val="21"/>
          <w:szCs w:val="21"/>
        </w:rPr>
        <w:t>量效关系研究及其启示</w:t>
      </w:r>
      <w:r>
        <w:rPr>
          <w:rFonts w:ascii="Times New Roman" w:hAnsi="Times New Roman" w:cs="Times New Roman"/>
          <w:sz w:val="21"/>
          <w:szCs w:val="21"/>
          <w:lang w:val="pt-BR"/>
        </w:rPr>
        <w:t xml:space="preserve">  </w:t>
      </w:r>
      <w:r>
        <w:rPr>
          <w:rFonts w:ascii="Times New Roman" w:hAnsi="Times New Roman" w:cs="Times New Roman"/>
          <w:sz w:val="21"/>
          <w:szCs w:val="21"/>
        </w:rPr>
        <w:t>体育学刊</w:t>
      </w:r>
      <w:r>
        <w:rPr>
          <w:rFonts w:ascii="Times New Roman" w:hAnsi="Times New Roman" w:cs="Times New Roman"/>
          <w:sz w:val="21"/>
          <w:szCs w:val="21"/>
          <w:lang w:val="pt-BR"/>
        </w:rPr>
        <w:t xml:space="preserve"> [J]. 2020, 27(01): 66-75.</w:t>
      </w:r>
    </w:p>
    <w:p>
      <w:pPr>
        <w:pStyle w:val="40"/>
        <w:ind w:firstLine="0" w:firstLineChars="0"/>
        <w:rPr>
          <w:rFonts w:ascii="Times New Roman" w:hAnsi="Times New Roman" w:cs="Times New Roman"/>
          <w:sz w:val="21"/>
          <w:szCs w:val="21"/>
        </w:rPr>
      </w:pPr>
      <w:r>
        <w:rPr>
          <w:rFonts w:ascii="Times New Roman" w:hAnsi="Times New Roman" w:cs="Times New Roman"/>
          <w:sz w:val="21"/>
          <w:szCs w:val="21"/>
        </w:rPr>
        <w:t>[6]</w:t>
      </w:r>
      <w:r>
        <w:rPr>
          <w:rFonts w:ascii="Times New Roman" w:hAnsi="Times New Roman" w:cs="Times New Roman"/>
          <w:sz w:val="21"/>
          <w:szCs w:val="21"/>
        </w:rPr>
        <w:tab/>
      </w:r>
      <w:r>
        <w:rPr>
          <w:rFonts w:ascii="Times New Roman" w:hAnsi="Times New Roman" w:cs="Times New Roman"/>
          <w:sz w:val="21"/>
          <w:szCs w:val="21"/>
        </w:rPr>
        <w:t>YK C, SPORT E J J J O, PSYCHOLOGY E. Exploring the dose-response relationship between resistance exercise intensity and cognitive function [J]. 2009, 31(5): 640-56.</w:t>
      </w:r>
    </w:p>
    <w:p>
      <w:pPr>
        <w:pStyle w:val="40"/>
        <w:ind w:firstLine="0" w:firstLineChars="0"/>
        <w:rPr>
          <w:rFonts w:ascii="Times New Roman" w:hAnsi="Times New Roman" w:cs="Times New Roman"/>
          <w:sz w:val="21"/>
          <w:szCs w:val="21"/>
        </w:rPr>
      </w:pPr>
      <w:r>
        <w:rPr>
          <w:rFonts w:ascii="Times New Roman" w:hAnsi="Times New Roman" w:cs="Times New Roman"/>
          <w:sz w:val="21"/>
          <w:szCs w:val="21"/>
          <w:lang w:val="fr-FR"/>
        </w:rPr>
        <w:t>[7]</w:t>
      </w:r>
      <w:r>
        <w:rPr>
          <w:rFonts w:ascii="Times New Roman" w:hAnsi="Times New Roman" w:cs="Times New Roman"/>
          <w:sz w:val="21"/>
          <w:szCs w:val="21"/>
          <w:lang w:val="fr-FR"/>
        </w:rPr>
        <w:tab/>
      </w:r>
      <w:r>
        <w:rPr>
          <w:rFonts w:ascii="Times New Roman" w:hAnsi="Times New Roman" w:cs="Times New Roman"/>
          <w:sz w:val="21"/>
          <w:szCs w:val="21"/>
          <w:lang w:val="fr-FR"/>
        </w:rPr>
        <w:t xml:space="preserve">MYERS J. Cardiology patient pages. </w:t>
      </w:r>
      <w:r>
        <w:rPr>
          <w:rFonts w:ascii="Times New Roman" w:hAnsi="Times New Roman" w:cs="Times New Roman"/>
          <w:sz w:val="21"/>
          <w:szCs w:val="21"/>
        </w:rPr>
        <w:t>Exercise and cardiovascular health [J]. Circulation, 2003, 107(1): e2-5.</w:t>
      </w:r>
    </w:p>
    <w:p>
      <w:pPr>
        <w:pStyle w:val="40"/>
        <w:ind w:firstLine="0" w:firstLineChars="0"/>
        <w:rPr>
          <w:rFonts w:ascii="Times New Roman" w:hAnsi="Times New Roman" w:cs="Times New Roman"/>
          <w:sz w:val="21"/>
          <w:szCs w:val="21"/>
        </w:rPr>
      </w:pPr>
      <w:r>
        <w:rPr>
          <w:rFonts w:ascii="Times New Roman" w:hAnsi="Times New Roman" w:cs="Times New Roman"/>
          <w:sz w:val="21"/>
          <w:szCs w:val="21"/>
        </w:rPr>
        <w:t>[8]</w:t>
      </w:r>
      <w:r>
        <w:rPr>
          <w:rFonts w:ascii="Times New Roman" w:hAnsi="Times New Roman" w:cs="Times New Roman"/>
          <w:sz w:val="21"/>
          <w:szCs w:val="21"/>
        </w:rPr>
        <w:tab/>
      </w:r>
      <w:r>
        <w:rPr>
          <w:rFonts w:ascii="Times New Roman" w:hAnsi="Times New Roman" w:cs="Times New Roman"/>
          <w:sz w:val="21"/>
          <w:szCs w:val="21"/>
        </w:rPr>
        <w:t>SHEPHARD R J, BALADY G J. Exercise as cardiovascular therapy [J]. Circulation, 1999, 99(7): 963-72.</w:t>
      </w:r>
    </w:p>
    <w:p>
      <w:pPr>
        <w:pStyle w:val="40"/>
        <w:ind w:firstLine="0" w:firstLineChars="0"/>
        <w:rPr>
          <w:rFonts w:ascii="Times New Roman" w:hAnsi="Times New Roman" w:cs="Times New Roman"/>
          <w:sz w:val="21"/>
          <w:szCs w:val="21"/>
        </w:rPr>
      </w:pPr>
      <w:r>
        <w:rPr>
          <w:rFonts w:ascii="Times New Roman" w:hAnsi="Times New Roman" w:cs="Times New Roman"/>
          <w:sz w:val="21"/>
          <w:szCs w:val="21"/>
        </w:rPr>
        <w:t>[9]</w:t>
      </w:r>
      <w:r>
        <w:rPr>
          <w:rFonts w:ascii="Times New Roman" w:hAnsi="Times New Roman" w:cs="Times New Roman"/>
          <w:sz w:val="21"/>
          <w:szCs w:val="21"/>
        </w:rPr>
        <w:tab/>
      </w:r>
      <w:r>
        <w:rPr>
          <w:rFonts w:ascii="Times New Roman" w:hAnsi="Times New Roman" w:cs="Times New Roman"/>
          <w:sz w:val="21"/>
          <w:szCs w:val="21"/>
        </w:rPr>
        <w:t>KRAUS W E, TORGAN C E, DUSCHA B D, et al. Studies of a targeted risk reduction intervention through defined exercise (STRRIDE) [J]. Medicine and science in sports and exercise, 2001, 33(10): 1774-84.</w:t>
      </w:r>
    </w:p>
    <w:p>
      <w:pPr>
        <w:pStyle w:val="40"/>
        <w:ind w:firstLine="0" w:firstLineChars="0"/>
        <w:rPr>
          <w:rFonts w:ascii="Times New Roman" w:hAnsi="Times New Roman" w:cs="Times New Roman"/>
          <w:sz w:val="21"/>
          <w:szCs w:val="21"/>
        </w:rPr>
      </w:pPr>
      <w:r>
        <w:rPr>
          <w:rFonts w:ascii="Times New Roman" w:hAnsi="Times New Roman" w:cs="Times New Roman"/>
          <w:sz w:val="21"/>
          <w:szCs w:val="21"/>
        </w:rPr>
        <w:t>[10]</w:t>
      </w:r>
      <w:r>
        <w:rPr>
          <w:rFonts w:ascii="Times New Roman" w:hAnsi="Times New Roman" w:cs="Times New Roman"/>
          <w:sz w:val="21"/>
          <w:szCs w:val="21"/>
        </w:rPr>
        <w:tab/>
      </w:r>
      <w:r>
        <w:rPr>
          <w:rFonts w:ascii="Times New Roman" w:hAnsi="Times New Roman" w:cs="Times New Roman"/>
          <w:sz w:val="21"/>
          <w:szCs w:val="21"/>
        </w:rPr>
        <w:t>HUANG G, WANG R, CHEN P, et al. Dose-response relationship of cardiorespiratory fitness adaptation to controlled endurance training in sedentary older adults [J]. European journal of preventive cardiology, 2016, 23(5): 518-29.</w:t>
      </w:r>
    </w:p>
    <w:p>
      <w:pPr>
        <w:pStyle w:val="40"/>
        <w:ind w:firstLine="0" w:firstLineChars="0"/>
        <w:rPr>
          <w:rFonts w:ascii="Times New Roman" w:hAnsi="Times New Roman" w:cs="Times New Roman"/>
          <w:sz w:val="21"/>
          <w:szCs w:val="21"/>
        </w:rPr>
      </w:pPr>
      <w:r>
        <w:rPr>
          <w:rFonts w:ascii="Times New Roman" w:hAnsi="Times New Roman" w:cs="Times New Roman"/>
          <w:sz w:val="21"/>
          <w:szCs w:val="21"/>
        </w:rPr>
        <w:t>[11]</w:t>
      </w:r>
      <w:r>
        <w:rPr>
          <w:rFonts w:ascii="Times New Roman" w:hAnsi="Times New Roman" w:cs="Times New Roman"/>
          <w:sz w:val="21"/>
          <w:szCs w:val="21"/>
        </w:rPr>
        <w:tab/>
      </w:r>
      <w:r>
        <w:rPr>
          <w:rFonts w:ascii="Times New Roman" w:hAnsi="Times New Roman" w:cs="Times New Roman"/>
          <w:sz w:val="21"/>
          <w:szCs w:val="21"/>
        </w:rPr>
        <w:t>DIPIETRO L, DZIURA J, YECKEL C W, et al. Exercise and improved insulin sensitivity in older women: evidence of the enduring benefits of higher intensity training [J]. Journal of applied physiology (Bethesda, Md : 1985), 2006, 100(1): 142-9.</w:t>
      </w:r>
    </w:p>
    <w:p>
      <w:pPr>
        <w:pStyle w:val="40"/>
        <w:ind w:firstLine="0" w:firstLineChars="0"/>
        <w:rPr>
          <w:rFonts w:hint="eastAsia" w:ascii="Times New Roman" w:hAnsi="Times New Roman" w:cs="Times New Roman"/>
          <w:sz w:val="21"/>
          <w:szCs w:val="21"/>
          <w:lang w:val="en-US" w:eastAsia="zh-CN"/>
        </w:rPr>
      </w:pPr>
      <w:r>
        <w:rPr>
          <w:rFonts w:ascii="Times New Roman" w:hAnsi="Times New Roman" w:cs="Times New Roman"/>
          <w:sz w:val="21"/>
          <w:szCs w:val="21"/>
        </w:rPr>
        <w:t>[12]</w:t>
      </w:r>
      <w:r>
        <w:rPr>
          <w:rFonts w:ascii="Times New Roman" w:hAnsi="Times New Roman" w:cs="Times New Roman"/>
          <w:sz w:val="21"/>
          <w:szCs w:val="21"/>
        </w:rPr>
        <w:tab/>
      </w:r>
      <w:r>
        <w:rPr>
          <w:rFonts w:ascii="Times New Roman" w:hAnsi="Times New Roman" w:cs="Times New Roman"/>
          <w:sz w:val="21"/>
          <w:szCs w:val="21"/>
        </w:rPr>
        <w:t>ASIKAINEN T M, MIILUNPALO S, OJA P, et al. Randomised, controlled walking trials in postmenopausal women: the minimum dose to improve aerobic fitness? [J]. British journal of sports medicine, 2002, 36(3)</w:t>
      </w:r>
      <w:r>
        <w:rPr>
          <w:rFonts w:hint="eastAsia" w:ascii="Times New Roman" w:hAnsi="Times New Roman" w:cs="Times New Roman"/>
          <w:sz w:val="21"/>
          <w:szCs w:val="21"/>
          <w:lang w:val="en-US" w:eastAsia="zh-CN"/>
        </w:rPr>
        <w:t>.</w:t>
      </w:r>
    </w:p>
    <w:sectPr>
      <w:headerReference r:id="rId6" w:type="default"/>
      <w:pgSz w:w="11906" w:h="16838"/>
      <w:pgMar w:top="1440" w:right="1797" w:bottom="1440" w:left="1797" w:header="851" w:footer="992" w:gutter="0"/>
      <w:cols w:space="425"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1270"/>
      </w:tabs>
      <w:wordWrap w:val="0"/>
      <w:rPr>
        <w:rFonts w:ascii="黑体" w:hAnsi="黑体" w:eastAsia="黑体"/>
        <w:szCs w:val="21"/>
      </w:rPr>
    </w:pPr>
    <w:r>
      <w:rPr>
        <w:rFonts w:ascii="黑体" w:hAnsi="黑体" w:eastAsia="黑体"/>
        <w:szCs w:val="21"/>
      </w:rPr>
      <w:tab/>
    </w:r>
    <w:r>
      <w:rPr>
        <w:rFonts w:ascii="黑体" w:hAnsi="黑体" w:eastAsia="黑体"/>
        <w:szCs w:val="21"/>
      </w:rPr>
      <w:tab/>
    </w:r>
    <w:r>
      <w:rPr>
        <w:rFonts w:ascii="黑体" w:hAnsi="黑体" w:eastAsia="黑体"/>
        <w:szCs w:val="2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37"/>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284"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6CEA2025"/>
    <w:multiLevelType w:val="multilevel"/>
    <w:tmpl w:val="6CEA2025"/>
    <w:lvl w:ilvl="0" w:tentative="0">
      <w:start w:val="1"/>
      <w:numFmt w:val="none"/>
      <w:pStyle w:val="38"/>
      <w:suff w:val="nothing"/>
      <w:lvlText w:val="%1"/>
      <w:lvlJc w:val="left"/>
      <w:pPr>
        <w:ind w:left="0" w:firstLine="0"/>
      </w:pPr>
      <w:rPr>
        <w:rFonts w:hint="default" w:ascii="Times New Roman" w:hAnsi="Times New Roman"/>
        <w:b/>
        <w:i w:val="0"/>
        <w:sz w:val="21"/>
      </w:rPr>
    </w:lvl>
    <w:lvl w:ilvl="1" w:tentative="0">
      <w:start w:val="1"/>
      <w:numFmt w:val="decimal"/>
      <w:pStyle w:val="31"/>
      <w:suff w:val="nothing"/>
      <w:lvlText w:val="%1%2　"/>
      <w:lvlJc w:val="left"/>
      <w:pPr>
        <w:ind w:left="708"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54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dit="trackedChanges"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M2MjJmMzY4ODU1NGYwZGQ3NWY1YjY0M2ExMzg2ODMifQ=="/>
  </w:docVars>
  <w:rsids>
    <w:rsidRoot w:val="009039C8"/>
    <w:rsid w:val="00001E0F"/>
    <w:rsid w:val="000122DA"/>
    <w:rsid w:val="00020733"/>
    <w:rsid w:val="00025026"/>
    <w:rsid w:val="000371FC"/>
    <w:rsid w:val="00041699"/>
    <w:rsid w:val="00085EB1"/>
    <w:rsid w:val="00090447"/>
    <w:rsid w:val="0009687F"/>
    <w:rsid w:val="000A0B62"/>
    <w:rsid w:val="000A35B5"/>
    <w:rsid w:val="000C08B7"/>
    <w:rsid w:val="000C632C"/>
    <w:rsid w:val="000E12B0"/>
    <w:rsid w:val="000E1F6C"/>
    <w:rsid w:val="000F79C1"/>
    <w:rsid w:val="00124111"/>
    <w:rsid w:val="00132C06"/>
    <w:rsid w:val="0014628A"/>
    <w:rsid w:val="001648B7"/>
    <w:rsid w:val="0017698E"/>
    <w:rsid w:val="00181250"/>
    <w:rsid w:val="001A4E19"/>
    <w:rsid w:val="001B2F84"/>
    <w:rsid w:val="001E5114"/>
    <w:rsid w:val="001E76AD"/>
    <w:rsid w:val="001F0B2D"/>
    <w:rsid w:val="00203AB7"/>
    <w:rsid w:val="00217210"/>
    <w:rsid w:val="00220646"/>
    <w:rsid w:val="00232E82"/>
    <w:rsid w:val="0023771C"/>
    <w:rsid w:val="00242EA9"/>
    <w:rsid w:val="002537EE"/>
    <w:rsid w:val="0025513D"/>
    <w:rsid w:val="002562F8"/>
    <w:rsid w:val="00293574"/>
    <w:rsid w:val="002A472D"/>
    <w:rsid w:val="002C1F65"/>
    <w:rsid w:val="002C4487"/>
    <w:rsid w:val="002D4D31"/>
    <w:rsid w:val="002D7DDE"/>
    <w:rsid w:val="0030132F"/>
    <w:rsid w:val="003032E5"/>
    <w:rsid w:val="00324767"/>
    <w:rsid w:val="0032564E"/>
    <w:rsid w:val="0033583B"/>
    <w:rsid w:val="00352064"/>
    <w:rsid w:val="00354221"/>
    <w:rsid w:val="0039612F"/>
    <w:rsid w:val="003A2A0B"/>
    <w:rsid w:val="003A5476"/>
    <w:rsid w:val="003E2234"/>
    <w:rsid w:val="003E2AD3"/>
    <w:rsid w:val="003E5B6C"/>
    <w:rsid w:val="004106C8"/>
    <w:rsid w:val="0041460D"/>
    <w:rsid w:val="004241DB"/>
    <w:rsid w:val="00442057"/>
    <w:rsid w:val="00451BBB"/>
    <w:rsid w:val="00455982"/>
    <w:rsid w:val="00464D66"/>
    <w:rsid w:val="00465197"/>
    <w:rsid w:val="00477AC2"/>
    <w:rsid w:val="004A0D27"/>
    <w:rsid w:val="004A618D"/>
    <w:rsid w:val="004C4144"/>
    <w:rsid w:val="004C6875"/>
    <w:rsid w:val="004D3BF4"/>
    <w:rsid w:val="004E431B"/>
    <w:rsid w:val="004F4AAA"/>
    <w:rsid w:val="004F7A24"/>
    <w:rsid w:val="005056B4"/>
    <w:rsid w:val="0053341D"/>
    <w:rsid w:val="005425BC"/>
    <w:rsid w:val="0056114B"/>
    <w:rsid w:val="00577B2F"/>
    <w:rsid w:val="005A37A3"/>
    <w:rsid w:val="005A3F57"/>
    <w:rsid w:val="005C322B"/>
    <w:rsid w:val="005C57CE"/>
    <w:rsid w:val="005E06E4"/>
    <w:rsid w:val="005F3D62"/>
    <w:rsid w:val="005F4BE1"/>
    <w:rsid w:val="005F4E32"/>
    <w:rsid w:val="005F7D12"/>
    <w:rsid w:val="006061D2"/>
    <w:rsid w:val="00640D25"/>
    <w:rsid w:val="00653986"/>
    <w:rsid w:val="00670BA9"/>
    <w:rsid w:val="006824C7"/>
    <w:rsid w:val="006856FF"/>
    <w:rsid w:val="00692E40"/>
    <w:rsid w:val="006A7EAF"/>
    <w:rsid w:val="006C4C94"/>
    <w:rsid w:val="006D2834"/>
    <w:rsid w:val="006E1A56"/>
    <w:rsid w:val="006E450C"/>
    <w:rsid w:val="006E4BC1"/>
    <w:rsid w:val="006E4D35"/>
    <w:rsid w:val="007016AD"/>
    <w:rsid w:val="00707653"/>
    <w:rsid w:val="00724944"/>
    <w:rsid w:val="00730192"/>
    <w:rsid w:val="00731B30"/>
    <w:rsid w:val="00733F10"/>
    <w:rsid w:val="0075216B"/>
    <w:rsid w:val="00753D8A"/>
    <w:rsid w:val="00767802"/>
    <w:rsid w:val="00773B33"/>
    <w:rsid w:val="00780A3A"/>
    <w:rsid w:val="00793864"/>
    <w:rsid w:val="00794058"/>
    <w:rsid w:val="007B408C"/>
    <w:rsid w:val="007D42AB"/>
    <w:rsid w:val="007E6A23"/>
    <w:rsid w:val="007F06D7"/>
    <w:rsid w:val="007F0E48"/>
    <w:rsid w:val="00813267"/>
    <w:rsid w:val="00813F4F"/>
    <w:rsid w:val="00820C85"/>
    <w:rsid w:val="00841426"/>
    <w:rsid w:val="0084757E"/>
    <w:rsid w:val="00861E2A"/>
    <w:rsid w:val="008774CC"/>
    <w:rsid w:val="0088501F"/>
    <w:rsid w:val="00894429"/>
    <w:rsid w:val="00894471"/>
    <w:rsid w:val="008A0AE4"/>
    <w:rsid w:val="008A33A6"/>
    <w:rsid w:val="008A5C34"/>
    <w:rsid w:val="008A64D3"/>
    <w:rsid w:val="008C0D52"/>
    <w:rsid w:val="008C1DE4"/>
    <w:rsid w:val="008C1DFC"/>
    <w:rsid w:val="008E0CCF"/>
    <w:rsid w:val="008F332D"/>
    <w:rsid w:val="00900413"/>
    <w:rsid w:val="009039C8"/>
    <w:rsid w:val="009528C8"/>
    <w:rsid w:val="00991318"/>
    <w:rsid w:val="00991A9E"/>
    <w:rsid w:val="00996176"/>
    <w:rsid w:val="0099659F"/>
    <w:rsid w:val="009B2A0F"/>
    <w:rsid w:val="009C4F85"/>
    <w:rsid w:val="00A03B5D"/>
    <w:rsid w:val="00A04AE0"/>
    <w:rsid w:val="00A130EB"/>
    <w:rsid w:val="00A13B86"/>
    <w:rsid w:val="00A331EE"/>
    <w:rsid w:val="00A75AB9"/>
    <w:rsid w:val="00A7653F"/>
    <w:rsid w:val="00A81567"/>
    <w:rsid w:val="00A84A87"/>
    <w:rsid w:val="00AA01D7"/>
    <w:rsid w:val="00AB7F8E"/>
    <w:rsid w:val="00AD298E"/>
    <w:rsid w:val="00AE6642"/>
    <w:rsid w:val="00AF03AC"/>
    <w:rsid w:val="00AF1FFF"/>
    <w:rsid w:val="00AF53E3"/>
    <w:rsid w:val="00B061A0"/>
    <w:rsid w:val="00B21440"/>
    <w:rsid w:val="00B21E13"/>
    <w:rsid w:val="00B228C3"/>
    <w:rsid w:val="00B3379B"/>
    <w:rsid w:val="00B37DD4"/>
    <w:rsid w:val="00B42005"/>
    <w:rsid w:val="00B57EE0"/>
    <w:rsid w:val="00B63605"/>
    <w:rsid w:val="00B64F5B"/>
    <w:rsid w:val="00B657EA"/>
    <w:rsid w:val="00B749E7"/>
    <w:rsid w:val="00B7597C"/>
    <w:rsid w:val="00B81DF8"/>
    <w:rsid w:val="00B82595"/>
    <w:rsid w:val="00BA588E"/>
    <w:rsid w:val="00BB5127"/>
    <w:rsid w:val="00BC0BCA"/>
    <w:rsid w:val="00BC75FE"/>
    <w:rsid w:val="00BE3EA6"/>
    <w:rsid w:val="00BF3791"/>
    <w:rsid w:val="00C04895"/>
    <w:rsid w:val="00C068D6"/>
    <w:rsid w:val="00C11F92"/>
    <w:rsid w:val="00C23D31"/>
    <w:rsid w:val="00C33ABC"/>
    <w:rsid w:val="00C375EB"/>
    <w:rsid w:val="00C6158E"/>
    <w:rsid w:val="00C61947"/>
    <w:rsid w:val="00C83406"/>
    <w:rsid w:val="00C91A7F"/>
    <w:rsid w:val="00C91E99"/>
    <w:rsid w:val="00C9567D"/>
    <w:rsid w:val="00C96170"/>
    <w:rsid w:val="00CB4B80"/>
    <w:rsid w:val="00CC3824"/>
    <w:rsid w:val="00CC5DA8"/>
    <w:rsid w:val="00CC6659"/>
    <w:rsid w:val="00CC6FB1"/>
    <w:rsid w:val="00CD4953"/>
    <w:rsid w:val="00CF319B"/>
    <w:rsid w:val="00CF5321"/>
    <w:rsid w:val="00D04EBD"/>
    <w:rsid w:val="00D273EA"/>
    <w:rsid w:val="00D337B9"/>
    <w:rsid w:val="00D377A6"/>
    <w:rsid w:val="00D43436"/>
    <w:rsid w:val="00D44817"/>
    <w:rsid w:val="00D648DE"/>
    <w:rsid w:val="00D768D1"/>
    <w:rsid w:val="00DB3189"/>
    <w:rsid w:val="00DC1139"/>
    <w:rsid w:val="00DC6B8A"/>
    <w:rsid w:val="00DE0291"/>
    <w:rsid w:val="00DE53A7"/>
    <w:rsid w:val="00DF55DD"/>
    <w:rsid w:val="00DF6076"/>
    <w:rsid w:val="00E26233"/>
    <w:rsid w:val="00E325CB"/>
    <w:rsid w:val="00E3628A"/>
    <w:rsid w:val="00E42710"/>
    <w:rsid w:val="00E6482C"/>
    <w:rsid w:val="00E66B61"/>
    <w:rsid w:val="00E67AB3"/>
    <w:rsid w:val="00E81373"/>
    <w:rsid w:val="00E87CE9"/>
    <w:rsid w:val="00EC2385"/>
    <w:rsid w:val="00EC4C5D"/>
    <w:rsid w:val="00ED06B9"/>
    <w:rsid w:val="00EE1D6A"/>
    <w:rsid w:val="00EE54F7"/>
    <w:rsid w:val="00EF1AA9"/>
    <w:rsid w:val="00EF2C84"/>
    <w:rsid w:val="00F05915"/>
    <w:rsid w:val="00F31F84"/>
    <w:rsid w:val="00F408DA"/>
    <w:rsid w:val="00F52594"/>
    <w:rsid w:val="00F55F58"/>
    <w:rsid w:val="00F934A7"/>
    <w:rsid w:val="00F96B18"/>
    <w:rsid w:val="00F9720B"/>
    <w:rsid w:val="00F97F1F"/>
    <w:rsid w:val="00FA0D00"/>
    <w:rsid w:val="00FE1CD5"/>
    <w:rsid w:val="00FF04F9"/>
    <w:rsid w:val="06FF6413"/>
    <w:rsid w:val="0EC662EE"/>
    <w:rsid w:val="0F9811B3"/>
    <w:rsid w:val="0FBB7C51"/>
    <w:rsid w:val="0FDD21EC"/>
    <w:rsid w:val="15F86E50"/>
    <w:rsid w:val="17F8087D"/>
    <w:rsid w:val="1A8F3FBF"/>
    <w:rsid w:val="1DF75C3F"/>
    <w:rsid w:val="231F546D"/>
    <w:rsid w:val="232A616E"/>
    <w:rsid w:val="2C80449F"/>
    <w:rsid w:val="32E51B40"/>
    <w:rsid w:val="38233552"/>
    <w:rsid w:val="3C221EFA"/>
    <w:rsid w:val="3CFC54B5"/>
    <w:rsid w:val="3E990920"/>
    <w:rsid w:val="40385F17"/>
    <w:rsid w:val="454113CA"/>
    <w:rsid w:val="46CD2724"/>
    <w:rsid w:val="4AB32D6A"/>
    <w:rsid w:val="4AF13892"/>
    <w:rsid w:val="4B425E9C"/>
    <w:rsid w:val="4E9E5ADF"/>
    <w:rsid w:val="4EB1086C"/>
    <w:rsid w:val="55D67EF2"/>
    <w:rsid w:val="583A1B9F"/>
    <w:rsid w:val="590C782E"/>
    <w:rsid w:val="5A544481"/>
    <w:rsid w:val="5B2916BE"/>
    <w:rsid w:val="5F942D12"/>
    <w:rsid w:val="61F555BE"/>
    <w:rsid w:val="643721B7"/>
    <w:rsid w:val="64444295"/>
    <w:rsid w:val="695C3D11"/>
    <w:rsid w:val="6DE54686"/>
    <w:rsid w:val="720C4972"/>
    <w:rsid w:val="7B582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name="annotation text"/>
    <w:lsdException w:qFormat="1" w:unhideWhenUsed="0"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宋体" w:asciiTheme="minorHAnsi" w:hAnsiTheme="minorHAnsi" w:cstheme="minorBidi"/>
      <w:kern w:val="2"/>
      <w:sz w:val="24"/>
      <w:szCs w:val="22"/>
      <w:lang w:val="en-US" w:eastAsia="zh-CN" w:bidi="ar-SA"/>
    </w:rPr>
  </w:style>
  <w:style w:type="paragraph" w:styleId="2">
    <w:name w:val="heading 1"/>
    <w:basedOn w:val="1"/>
    <w:next w:val="1"/>
    <w:link w:val="25"/>
    <w:qFormat/>
    <w:uiPriority w:val="9"/>
    <w:pPr>
      <w:keepNext/>
      <w:keepLines/>
      <w:spacing w:before="340" w:after="330" w:line="578" w:lineRule="auto"/>
      <w:outlineLvl w:val="0"/>
    </w:pPr>
    <w:rPr>
      <w:rFonts w:eastAsia="黑体"/>
      <w:b/>
      <w:bCs/>
      <w:kern w:val="44"/>
      <w:sz w:val="32"/>
      <w:szCs w:val="44"/>
    </w:rPr>
  </w:style>
  <w:style w:type="paragraph" w:styleId="3">
    <w:name w:val="heading 2"/>
    <w:basedOn w:val="1"/>
    <w:next w:val="1"/>
    <w:link w:val="26"/>
    <w:unhideWhenUsed/>
    <w:qFormat/>
    <w:uiPriority w:val="9"/>
    <w:pPr>
      <w:keepNext/>
      <w:keepLines/>
      <w:spacing w:before="260" w:after="260" w:line="416" w:lineRule="auto"/>
      <w:outlineLvl w:val="1"/>
    </w:pPr>
    <w:rPr>
      <w:rFonts w:eastAsia="黑体" w:asciiTheme="majorHAnsi" w:hAnsiTheme="majorHAnsi" w:cstheme="majorBidi"/>
      <w:b/>
      <w:bCs/>
      <w:sz w:val="28"/>
      <w:szCs w:val="32"/>
    </w:rPr>
  </w:style>
  <w:style w:type="paragraph" w:styleId="4">
    <w:name w:val="heading 3"/>
    <w:basedOn w:val="1"/>
    <w:next w:val="1"/>
    <w:link w:val="27"/>
    <w:unhideWhenUsed/>
    <w:qFormat/>
    <w:uiPriority w:val="9"/>
    <w:pPr>
      <w:keepNext/>
      <w:keepLines/>
      <w:spacing w:before="260" w:after="260"/>
      <w:outlineLvl w:val="2"/>
    </w:pPr>
    <w:rPr>
      <w:b/>
      <w:bCs/>
      <w:szCs w:val="32"/>
    </w:rPr>
  </w:style>
  <w:style w:type="paragraph" w:styleId="5">
    <w:name w:val="heading 4"/>
    <w:basedOn w:val="1"/>
    <w:next w:val="1"/>
    <w:link w:val="28"/>
    <w:unhideWhenUsed/>
    <w:qFormat/>
    <w:uiPriority w:val="9"/>
    <w:pPr>
      <w:keepNext/>
      <w:keepLines/>
      <w:spacing w:before="280" w:after="290" w:line="376" w:lineRule="auto"/>
      <w:outlineLvl w:val="3"/>
    </w:pPr>
    <w:rPr>
      <w:rFonts w:asciiTheme="majorHAnsi" w:hAnsiTheme="majorHAnsi" w:cstheme="majorBidi"/>
      <w:b/>
      <w:bCs/>
      <w:szCs w:val="28"/>
    </w:rPr>
  </w:style>
  <w:style w:type="paragraph" w:styleId="6">
    <w:name w:val="heading 5"/>
    <w:basedOn w:val="1"/>
    <w:next w:val="1"/>
    <w:link w:val="41"/>
    <w:unhideWhenUsed/>
    <w:qFormat/>
    <w:uiPriority w:val="9"/>
    <w:pPr>
      <w:keepNext/>
      <w:keepLines/>
      <w:spacing w:before="280" w:after="290" w:line="376" w:lineRule="auto"/>
      <w:outlineLvl w:val="4"/>
    </w:pPr>
    <w:rPr>
      <w:b/>
      <w:bCs/>
      <w:szCs w:val="28"/>
    </w:rPr>
  </w:style>
  <w:style w:type="paragraph" w:styleId="7">
    <w:name w:val="heading 6"/>
    <w:basedOn w:val="1"/>
    <w:next w:val="1"/>
    <w:link w:val="42"/>
    <w:unhideWhenUsed/>
    <w:qFormat/>
    <w:uiPriority w:val="9"/>
    <w:pPr>
      <w:keepNext/>
      <w:keepLines/>
      <w:spacing w:before="240" w:after="64" w:line="320" w:lineRule="auto"/>
      <w:outlineLvl w:val="5"/>
    </w:pPr>
    <w:rPr>
      <w:rFonts w:asciiTheme="majorHAnsi" w:hAnsiTheme="majorHAnsi" w:cstheme="majorBidi"/>
      <w:b/>
      <w:bCs/>
      <w:szCs w:val="24"/>
    </w:rPr>
  </w:style>
  <w:style w:type="character" w:default="1" w:styleId="22">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8">
    <w:name w:val="annotation text"/>
    <w:basedOn w:val="1"/>
    <w:link w:val="43"/>
    <w:semiHidden/>
    <w:unhideWhenUsed/>
    <w:qFormat/>
    <w:uiPriority w:val="99"/>
    <w:pPr>
      <w:jc w:val="left"/>
    </w:pPr>
  </w:style>
  <w:style w:type="paragraph" w:styleId="9">
    <w:name w:val="toc 3"/>
    <w:basedOn w:val="1"/>
    <w:next w:val="1"/>
    <w:unhideWhenUsed/>
    <w:qFormat/>
    <w:uiPriority w:val="39"/>
    <w:pPr>
      <w:ind w:left="840" w:leftChars="400"/>
    </w:pPr>
  </w:style>
  <w:style w:type="paragraph" w:styleId="10">
    <w:name w:val="Balloon Text"/>
    <w:basedOn w:val="1"/>
    <w:link w:val="44"/>
    <w:semiHidden/>
    <w:unhideWhenUsed/>
    <w:qFormat/>
    <w:uiPriority w:val="99"/>
    <w:rPr>
      <w:sz w:val="18"/>
      <w:szCs w:val="18"/>
    </w:rPr>
  </w:style>
  <w:style w:type="paragraph" w:styleId="11">
    <w:name w:val="footer"/>
    <w:basedOn w:val="1"/>
    <w:link w:val="45"/>
    <w:unhideWhenUsed/>
    <w:qFormat/>
    <w:uiPriority w:val="99"/>
    <w:pPr>
      <w:tabs>
        <w:tab w:val="center" w:pos="4153"/>
        <w:tab w:val="right" w:pos="8306"/>
      </w:tabs>
      <w:snapToGrid w:val="0"/>
      <w:jc w:val="left"/>
    </w:pPr>
    <w:rPr>
      <w:sz w:val="18"/>
      <w:szCs w:val="18"/>
    </w:rPr>
  </w:style>
  <w:style w:type="paragraph" w:styleId="12">
    <w:name w:val="header"/>
    <w:basedOn w:val="1"/>
    <w:link w:val="29"/>
    <w:qFormat/>
    <w:uiPriority w:val="99"/>
    <w:pPr>
      <w:tabs>
        <w:tab w:val="center" w:pos="4153"/>
        <w:tab w:val="right" w:pos="8306"/>
      </w:tabs>
      <w:snapToGrid w:val="0"/>
      <w:jc w:val="center"/>
    </w:pPr>
    <w:rPr>
      <w:rFonts w:ascii="Times New Roman" w:hAnsi="Times New Roman" w:cs="Times New Roman"/>
      <w:sz w:val="18"/>
      <w:szCs w:val="18"/>
    </w:rPr>
  </w:style>
  <w:style w:type="paragraph" w:styleId="13">
    <w:name w:val="toc 1"/>
    <w:next w:val="1"/>
    <w:qFormat/>
    <w:uiPriority w:val="39"/>
    <w:pPr>
      <w:widowControl w:val="0"/>
      <w:spacing w:before="240" w:after="120"/>
    </w:pPr>
    <w:rPr>
      <w:rFonts w:ascii="等线" w:hAnsi="Times New Roman" w:eastAsia="等线" w:cs="Times New Roman"/>
      <w:b/>
      <w:bCs/>
      <w:kern w:val="2"/>
      <w:lang w:val="en-US" w:eastAsia="zh-CN" w:bidi="ar-SA"/>
    </w:rPr>
  </w:style>
  <w:style w:type="paragraph" w:styleId="14">
    <w:name w:val="Subtitle"/>
    <w:basedOn w:val="1"/>
    <w:next w:val="1"/>
    <w:link w:val="46"/>
    <w:qFormat/>
    <w:uiPriority w:val="11"/>
    <w:pPr>
      <w:spacing w:before="240" w:after="60" w:line="312" w:lineRule="auto"/>
      <w:jc w:val="center"/>
      <w:outlineLvl w:val="1"/>
    </w:pPr>
    <w:rPr>
      <w:b/>
      <w:bCs/>
      <w:kern w:val="28"/>
      <w:sz w:val="32"/>
      <w:szCs w:val="32"/>
    </w:rPr>
  </w:style>
  <w:style w:type="paragraph" w:styleId="15">
    <w:name w:val="footnote text"/>
    <w:basedOn w:val="1"/>
    <w:link w:val="47"/>
    <w:unhideWhenUsed/>
    <w:qFormat/>
    <w:uiPriority w:val="99"/>
    <w:pPr>
      <w:widowControl/>
      <w:jc w:val="left"/>
    </w:pPr>
    <w:rPr>
      <w:kern w:val="0"/>
      <w:sz w:val="20"/>
      <w:szCs w:val="20"/>
    </w:rPr>
  </w:style>
  <w:style w:type="paragraph" w:styleId="16">
    <w:name w:val="toc 2"/>
    <w:basedOn w:val="1"/>
    <w:next w:val="1"/>
    <w:unhideWhenUsed/>
    <w:qFormat/>
    <w:uiPriority w:val="39"/>
    <w:pPr>
      <w:ind w:left="420" w:leftChars="200"/>
    </w:pPr>
  </w:style>
  <w:style w:type="paragraph" w:styleId="17">
    <w:name w:val="Title"/>
    <w:basedOn w:val="1"/>
    <w:next w:val="1"/>
    <w:link w:val="48"/>
    <w:qFormat/>
    <w:uiPriority w:val="10"/>
    <w:pPr>
      <w:spacing w:before="240" w:after="60"/>
      <w:outlineLvl w:val="0"/>
    </w:pPr>
    <w:rPr>
      <w:rFonts w:asciiTheme="majorHAnsi" w:hAnsiTheme="majorHAnsi" w:cstheme="majorBidi"/>
      <w:bCs/>
      <w:szCs w:val="32"/>
    </w:rPr>
  </w:style>
  <w:style w:type="paragraph" w:styleId="18">
    <w:name w:val="annotation subject"/>
    <w:basedOn w:val="8"/>
    <w:next w:val="8"/>
    <w:link w:val="49"/>
    <w:semiHidden/>
    <w:unhideWhenUsed/>
    <w:qFormat/>
    <w:uiPriority w:val="99"/>
    <w:rPr>
      <w:b/>
      <w:bCs/>
    </w:rPr>
  </w:style>
  <w:style w:type="table" w:styleId="20">
    <w:name w:val="Table Grid"/>
    <w:basedOn w:val="1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1">
    <w:name w:val="Light Shading"/>
    <w:basedOn w:val="19"/>
    <w:qFormat/>
    <w:uiPriority w:val="60"/>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character" w:styleId="23">
    <w:name w:val="Strong"/>
    <w:basedOn w:val="22"/>
    <w:qFormat/>
    <w:uiPriority w:val="22"/>
    <w:rPr>
      <w:b/>
      <w:bCs/>
    </w:rPr>
  </w:style>
  <w:style w:type="character" w:styleId="24">
    <w:name w:val="Hyperlink"/>
    <w:basedOn w:val="22"/>
    <w:unhideWhenUsed/>
    <w:qFormat/>
    <w:uiPriority w:val="99"/>
    <w:rPr>
      <w:color w:val="0563C1" w:themeColor="hyperlink"/>
      <w:u w:val="single"/>
      <w14:textFill>
        <w14:solidFill>
          <w14:schemeClr w14:val="hlink"/>
        </w14:solidFill>
      </w14:textFill>
    </w:rPr>
  </w:style>
  <w:style w:type="character" w:customStyle="1" w:styleId="25">
    <w:name w:val="标题 1 字符"/>
    <w:basedOn w:val="22"/>
    <w:link w:val="2"/>
    <w:qFormat/>
    <w:uiPriority w:val="9"/>
    <w:rPr>
      <w:rFonts w:eastAsia="黑体"/>
      <w:b/>
      <w:bCs/>
      <w:kern w:val="44"/>
      <w:sz w:val="32"/>
      <w:szCs w:val="44"/>
    </w:rPr>
  </w:style>
  <w:style w:type="character" w:customStyle="1" w:styleId="26">
    <w:name w:val="标题 2 字符"/>
    <w:basedOn w:val="22"/>
    <w:link w:val="3"/>
    <w:qFormat/>
    <w:uiPriority w:val="9"/>
    <w:rPr>
      <w:rFonts w:eastAsia="黑体" w:asciiTheme="majorHAnsi" w:hAnsiTheme="majorHAnsi" w:cstheme="majorBidi"/>
      <w:b/>
      <w:bCs/>
      <w:kern w:val="2"/>
      <w:sz w:val="28"/>
      <w:szCs w:val="32"/>
    </w:rPr>
  </w:style>
  <w:style w:type="character" w:customStyle="1" w:styleId="27">
    <w:name w:val="标题 3 字符"/>
    <w:basedOn w:val="22"/>
    <w:link w:val="4"/>
    <w:qFormat/>
    <w:uiPriority w:val="9"/>
    <w:rPr>
      <w:rFonts w:eastAsia="宋体"/>
      <w:b/>
      <w:bCs/>
      <w:kern w:val="2"/>
      <w:sz w:val="24"/>
      <w:szCs w:val="32"/>
    </w:rPr>
  </w:style>
  <w:style w:type="character" w:customStyle="1" w:styleId="28">
    <w:name w:val="标题 4 字符"/>
    <w:basedOn w:val="22"/>
    <w:link w:val="5"/>
    <w:qFormat/>
    <w:uiPriority w:val="9"/>
    <w:rPr>
      <w:rFonts w:eastAsia="宋体" w:asciiTheme="majorHAnsi" w:hAnsiTheme="majorHAnsi" w:cstheme="majorBidi"/>
      <w:b/>
      <w:bCs/>
      <w:szCs w:val="28"/>
    </w:rPr>
  </w:style>
  <w:style w:type="character" w:customStyle="1" w:styleId="29">
    <w:name w:val="页眉 字符"/>
    <w:basedOn w:val="22"/>
    <w:link w:val="12"/>
    <w:qFormat/>
    <w:uiPriority w:val="99"/>
    <w:rPr>
      <w:rFonts w:ascii="Times New Roman" w:hAnsi="Times New Roman" w:eastAsia="宋体" w:cs="Times New Roman"/>
      <w:sz w:val="18"/>
      <w:szCs w:val="18"/>
    </w:rPr>
  </w:style>
  <w:style w:type="character" w:customStyle="1" w:styleId="30">
    <w:name w:val="章标题 Char"/>
    <w:link w:val="31"/>
    <w:qFormat/>
    <w:uiPriority w:val="0"/>
    <w:rPr>
      <w:rFonts w:ascii="黑体" w:eastAsia="黑体"/>
    </w:rPr>
  </w:style>
  <w:style w:type="paragraph" w:customStyle="1" w:styleId="31">
    <w:name w:val="章标题"/>
    <w:next w:val="32"/>
    <w:link w:val="30"/>
    <w:qFormat/>
    <w:uiPriority w:val="0"/>
    <w:pPr>
      <w:numPr>
        <w:ilvl w:val="1"/>
        <w:numId w:val="1"/>
      </w:numPr>
      <w:spacing w:beforeLines="50" w:afterLines="50"/>
      <w:ind w:left="360"/>
      <w:jc w:val="both"/>
      <w:outlineLvl w:val="1"/>
    </w:pPr>
    <w:rPr>
      <w:rFonts w:ascii="黑体" w:eastAsia="黑体" w:hAnsiTheme="minorHAnsi" w:cstheme="minorBidi"/>
      <w:kern w:val="2"/>
      <w:sz w:val="21"/>
      <w:szCs w:val="22"/>
      <w:lang w:val="en-US" w:eastAsia="zh-CN" w:bidi="ar-SA"/>
    </w:rPr>
  </w:style>
  <w:style w:type="paragraph" w:customStyle="1" w:styleId="32">
    <w:name w:val="段"/>
    <w:link w:val="33"/>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3">
    <w:name w:val="段 Char"/>
    <w:basedOn w:val="22"/>
    <w:link w:val="32"/>
    <w:qFormat/>
    <w:uiPriority w:val="0"/>
    <w:rPr>
      <w:rFonts w:ascii="宋体" w:hAnsi="Times New Roman" w:eastAsia="宋体" w:cs="Times New Roman"/>
      <w:kern w:val="0"/>
      <w:szCs w:val="20"/>
    </w:rPr>
  </w:style>
  <w:style w:type="paragraph" w:customStyle="1" w:styleId="34">
    <w:name w:val="目次、标准名称标题"/>
    <w:basedOn w:val="1"/>
    <w:next w:val="1"/>
    <w:qFormat/>
    <w:uiPriority w:val="0"/>
    <w:pPr>
      <w:widowControl/>
      <w:shd w:val="clear" w:color="FFFFFF" w:fill="FFFFFF"/>
      <w:spacing w:before="640" w:after="560" w:line="460" w:lineRule="exact"/>
      <w:jc w:val="center"/>
      <w:outlineLvl w:val="0"/>
    </w:pPr>
    <w:rPr>
      <w:rFonts w:ascii="黑体" w:hAnsi="Times New Roman" w:eastAsia="黑体" w:cs="Times New Roman"/>
      <w:kern w:val="0"/>
      <w:sz w:val="32"/>
      <w:szCs w:val="20"/>
    </w:rPr>
  </w:style>
  <w:style w:type="paragraph" w:customStyle="1" w:styleId="35">
    <w:name w:val="二级条标题"/>
    <w:basedOn w:val="36"/>
    <w:next w:val="32"/>
    <w:qFormat/>
    <w:uiPriority w:val="0"/>
    <w:pPr>
      <w:tabs>
        <w:tab w:val="left" w:pos="435"/>
      </w:tabs>
      <w:ind w:left="435" w:hanging="435"/>
      <w:outlineLvl w:val="3"/>
    </w:pPr>
  </w:style>
  <w:style w:type="paragraph" w:customStyle="1" w:styleId="36">
    <w:name w:val="一级条标题"/>
    <w:next w:val="32"/>
    <w:qFormat/>
    <w:uiPriority w:val="0"/>
    <w:pPr>
      <w:outlineLvl w:val="2"/>
    </w:pPr>
    <w:rPr>
      <w:rFonts w:eastAsia="黑体" w:asciiTheme="minorHAnsi" w:hAnsiTheme="minorHAnsi" w:cstheme="minorBidi"/>
      <w:kern w:val="2"/>
      <w:sz w:val="21"/>
      <w:szCs w:val="22"/>
      <w:lang w:val="en-US" w:eastAsia="zh-CN" w:bidi="ar-SA"/>
    </w:rPr>
  </w:style>
  <w:style w:type="paragraph" w:customStyle="1" w:styleId="37">
    <w:name w:val="注：（正文）"/>
    <w:basedOn w:val="1"/>
    <w:next w:val="32"/>
    <w:qFormat/>
    <w:uiPriority w:val="0"/>
    <w:pPr>
      <w:numPr>
        <w:ilvl w:val="0"/>
        <w:numId w:val="2"/>
      </w:numPr>
      <w:tabs>
        <w:tab w:val="left" w:pos="1080"/>
      </w:tabs>
      <w:autoSpaceDE w:val="0"/>
      <w:autoSpaceDN w:val="0"/>
      <w:ind w:left="726" w:hanging="363"/>
    </w:pPr>
    <w:rPr>
      <w:rFonts w:ascii="宋体" w:hAnsi="Times New Roman" w:cs="Times New Roman"/>
      <w:kern w:val="0"/>
      <w:sz w:val="18"/>
      <w:szCs w:val="18"/>
    </w:rPr>
  </w:style>
  <w:style w:type="paragraph" w:customStyle="1" w:styleId="38">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9">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Cs w:val="32"/>
    </w:rPr>
  </w:style>
  <w:style w:type="paragraph" w:styleId="40">
    <w:name w:val="List Paragraph"/>
    <w:basedOn w:val="1"/>
    <w:qFormat/>
    <w:uiPriority w:val="34"/>
    <w:pPr>
      <w:ind w:firstLine="420" w:firstLineChars="200"/>
    </w:pPr>
  </w:style>
  <w:style w:type="character" w:customStyle="1" w:styleId="41">
    <w:name w:val="标题 5 字符"/>
    <w:basedOn w:val="22"/>
    <w:link w:val="6"/>
    <w:qFormat/>
    <w:uiPriority w:val="9"/>
    <w:rPr>
      <w:rFonts w:eastAsia="宋体"/>
      <w:b/>
      <w:bCs/>
      <w:kern w:val="2"/>
      <w:sz w:val="24"/>
      <w:szCs w:val="28"/>
    </w:rPr>
  </w:style>
  <w:style w:type="character" w:customStyle="1" w:styleId="42">
    <w:name w:val="标题 6 字符"/>
    <w:basedOn w:val="22"/>
    <w:link w:val="7"/>
    <w:qFormat/>
    <w:uiPriority w:val="9"/>
    <w:rPr>
      <w:rFonts w:eastAsia="宋体" w:asciiTheme="majorHAnsi" w:hAnsiTheme="majorHAnsi" w:cstheme="majorBidi"/>
      <w:b/>
      <w:bCs/>
      <w:kern w:val="2"/>
      <w:sz w:val="21"/>
      <w:szCs w:val="24"/>
    </w:rPr>
  </w:style>
  <w:style w:type="character" w:customStyle="1" w:styleId="43">
    <w:name w:val="批注文字 字符"/>
    <w:basedOn w:val="22"/>
    <w:link w:val="8"/>
    <w:semiHidden/>
    <w:qFormat/>
    <w:uiPriority w:val="99"/>
    <w:rPr>
      <w:rFonts w:eastAsia="宋体"/>
      <w:kern w:val="2"/>
      <w:sz w:val="21"/>
      <w:szCs w:val="22"/>
    </w:rPr>
  </w:style>
  <w:style w:type="character" w:customStyle="1" w:styleId="44">
    <w:name w:val="批注框文本 字符"/>
    <w:basedOn w:val="22"/>
    <w:link w:val="10"/>
    <w:semiHidden/>
    <w:qFormat/>
    <w:uiPriority w:val="99"/>
    <w:rPr>
      <w:rFonts w:eastAsia="宋体"/>
      <w:kern w:val="2"/>
      <w:sz w:val="18"/>
      <w:szCs w:val="18"/>
    </w:rPr>
  </w:style>
  <w:style w:type="character" w:customStyle="1" w:styleId="45">
    <w:name w:val="页脚 字符"/>
    <w:basedOn w:val="22"/>
    <w:link w:val="11"/>
    <w:qFormat/>
    <w:uiPriority w:val="99"/>
    <w:rPr>
      <w:rFonts w:eastAsia="宋体"/>
      <w:kern w:val="2"/>
      <w:sz w:val="18"/>
      <w:szCs w:val="18"/>
    </w:rPr>
  </w:style>
  <w:style w:type="character" w:customStyle="1" w:styleId="46">
    <w:name w:val="副标题 字符"/>
    <w:basedOn w:val="22"/>
    <w:link w:val="14"/>
    <w:qFormat/>
    <w:uiPriority w:val="11"/>
    <w:rPr>
      <w:rFonts w:eastAsia="宋体"/>
      <w:b/>
      <w:bCs/>
      <w:kern w:val="28"/>
      <w:sz w:val="32"/>
      <w:szCs w:val="32"/>
    </w:rPr>
  </w:style>
  <w:style w:type="character" w:customStyle="1" w:styleId="47">
    <w:name w:val="脚注文本 字符"/>
    <w:basedOn w:val="22"/>
    <w:link w:val="15"/>
    <w:qFormat/>
    <w:uiPriority w:val="99"/>
    <w:rPr>
      <w:rFonts w:eastAsia="宋体"/>
    </w:rPr>
  </w:style>
  <w:style w:type="character" w:customStyle="1" w:styleId="48">
    <w:name w:val="标题 字符"/>
    <w:basedOn w:val="22"/>
    <w:link w:val="17"/>
    <w:qFormat/>
    <w:uiPriority w:val="10"/>
    <w:rPr>
      <w:rFonts w:eastAsia="宋体" w:asciiTheme="majorHAnsi" w:hAnsiTheme="majorHAnsi" w:cstheme="majorBidi"/>
      <w:bCs/>
      <w:kern w:val="2"/>
      <w:sz w:val="21"/>
      <w:szCs w:val="32"/>
    </w:rPr>
  </w:style>
  <w:style w:type="character" w:customStyle="1" w:styleId="49">
    <w:name w:val="批注主题 字符"/>
    <w:basedOn w:val="43"/>
    <w:link w:val="18"/>
    <w:semiHidden/>
    <w:qFormat/>
    <w:uiPriority w:val="99"/>
    <w:rPr>
      <w:rFonts w:eastAsia="宋体"/>
      <w:b/>
      <w:bCs/>
      <w:kern w:val="2"/>
      <w:sz w:val="21"/>
      <w:szCs w:val="22"/>
    </w:rPr>
  </w:style>
  <w:style w:type="paragraph" w:customStyle="1" w:styleId="50">
    <w:name w:val="EndNote Bibliography Title"/>
    <w:basedOn w:val="1"/>
    <w:link w:val="51"/>
    <w:qFormat/>
    <w:uiPriority w:val="0"/>
    <w:pPr>
      <w:jc w:val="center"/>
    </w:pPr>
    <w:rPr>
      <w:rFonts w:ascii="等线" w:hAnsi="等线" w:eastAsia="等线"/>
      <w:sz w:val="20"/>
    </w:rPr>
  </w:style>
  <w:style w:type="character" w:customStyle="1" w:styleId="51">
    <w:name w:val="EndNote Bibliography Title 字符"/>
    <w:basedOn w:val="22"/>
    <w:link w:val="50"/>
    <w:qFormat/>
    <w:uiPriority w:val="0"/>
    <w:rPr>
      <w:rFonts w:ascii="等线" w:hAnsi="等线" w:eastAsia="等线"/>
      <w:kern w:val="2"/>
      <w:szCs w:val="22"/>
    </w:rPr>
  </w:style>
  <w:style w:type="paragraph" w:customStyle="1" w:styleId="52">
    <w:name w:val="EndNote Bibliography"/>
    <w:basedOn w:val="1"/>
    <w:link w:val="53"/>
    <w:qFormat/>
    <w:uiPriority w:val="0"/>
    <w:rPr>
      <w:rFonts w:ascii="等线" w:hAnsi="等线" w:eastAsia="等线"/>
      <w:sz w:val="20"/>
    </w:rPr>
  </w:style>
  <w:style w:type="character" w:customStyle="1" w:styleId="53">
    <w:name w:val="EndNote Bibliography 字符"/>
    <w:basedOn w:val="22"/>
    <w:link w:val="52"/>
    <w:qFormat/>
    <w:uiPriority w:val="0"/>
    <w:rPr>
      <w:rFonts w:ascii="等线" w:hAnsi="等线" w:eastAsia="等线"/>
      <w:kern w:val="2"/>
      <w:szCs w:val="22"/>
    </w:rPr>
  </w:style>
  <w:style w:type="table" w:customStyle="1" w:styleId="54">
    <w:name w:val="网格型1"/>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5">
    <w:name w:val="TOC 标题2"/>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Cs w:val="32"/>
    </w:rPr>
  </w:style>
  <w:style w:type="table" w:customStyle="1" w:styleId="56">
    <w:name w:val="网格表 3 - 着色 11"/>
    <w:basedOn w:val="19"/>
    <w:qFormat/>
    <w:uiPriority w:val="48"/>
    <w:tblPr>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1" w:themeFillTint="33"/>
      </w:tcPr>
    </w:tblStylePr>
    <w:tblStylePr w:type="band1Horz">
      <w:tcPr>
        <w:shd w:val="clear" w:color="auto" w:fill="D9E2F3" w:themeFill="accent1" w:themeFillTint="33"/>
      </w:tcPr>
    </w:tblStylePr>
    <w:tblStylePr w:type="neCell">
      <w:tcPr>
        <w:tcBorders>
          <w:bottom w:val="single" w:color="8EAADB" w:themeColor="accent1" w:themeTint="99" w:sz="4" w:space="0"/>
        </w:tcBorders>
      </w:tcPr>
    </w:tblStylePr>
    <w:tblStylePr w:type="nwCell">
      <w:tcPr>
        <w:tcBorders>
          <w:bottom w:val="single" w:color="8EAADB" w:themeColor="accent1" w:themeTint="99" w:sz="4" w:space="0"/>
        </w:tcBorders>
      </w:tcPr>
    </w:tblStylePr>
    <w:tblStylePr w:type="seCell">
      <w:tcPr>
        <w:tcBorders>
          <w:top w:val="single" w:color="8EAADB" w:themeColor="accent1" w:themeTint="99" w:sz="4" w:space="0"/>
        </w:tcBorders>
      </w:tcPr>
    </w:tblStylePr>
    <w:tblStylePr w:type="swCell">
      <w:tcPr>
        <w:tcBorders>
          <w:top w:val="single" w:color="8EAADB" w:themeColor="accent1" w:themeTint="99" w:sz="4" w:space="0"/>
        </w:tcBorders>
      </w:tcPr>
    </w:tblStylePr>
  </w:style>
  <w:style w:type="table" w:customStyle="1" w:styleId="57">
    <w:name w:val="网格表 3 - 着色 21"/>
    <w:basedOn w:val="19"/>
    <w:qFormat/>
    <w:uiPriority w:val="48"/>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58">
    <w:name w:val="网格表 2 - 着色 21"/>
    <w:basedOn w:val="19"/>
    <w:qFormat/>
    <w:uiPriority w:val="47"/>
    <w:tblPr>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Pr>
    <w:tblStylePr w:type="firstRow">
      <w:rPr>
        <w:b/>
        <w:bCs/>
      </w:rPr>
      <w:tcPr>
        <w:tcBorders>
          <w:top w:val="nil"/>
          <w:bottom w:val="single" w:color="F4B083" w:themeColor="accent2" w:themeTint="99" w:sz="12" w:space="0"/>
          <w:insideH w:val="nil"/>
          <w:insideV w:val="nil"/>
        </w:tcBorders>
        <w:shd w:val="clear" w:color="auto" w:fill="FFFFFF" w:themeFill="background1"/>
      </w:tcPr>
    </w:tblStylePr>
    <w:tblStylePr w:type="lastRow">
      <w:rPr>
        <w:b/>
        <w:bCs/>
      </w:rPr>
      <w:tcPr>
        <w:tcBorders>
          <w:top w:val="double" w:color="F4B08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59">
    <w:name w:val="网格表 5 深色 - 着色 51"/>
    <w:basedOn w:val="19"/>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5"/>
      </w:tcPr>
    </w:tblStylePr>
    <w:tblStylePr w:type="band1Vert">
      <w:tcPr>
        <w:shd w:val="clear" w:color="auto" w:fill="BDD6EE" w:themeFill="accent5" w:themeFillTint="66"/>
      </w:tcPr>
    </w:tblStylePr>
    <w:tblStylePr w:type="band1Horz">
      <w:tcPr>
        <w:shd w:val="clear" w:color="auto" w:fill="BDD6EE" w:themeFill="accent5" w:themeFillTint="66"/>
      </w:tcPr>
    </w:tblStylePr>
  </w:style>
  <w:style w:type="character" w:customStyle="1" w:styleId="60">
    <w:name w:val="font11"/>
    <w:basedOn w:val="22"/>
    <w:qFormat/>
    <w:uiPriority w:val="0"/>
    <w:rPr>
      <w:rFonts w:ascii="Calibri" w:hAnsi="Calibri" w:cs="Calibri"/>
      <w:color w:val="FF0000"/>
      <w:sz w:val="21"/>
      <w:szCs w:val="21"/>
      <w:u w:val="none"/>
    </w:rPr>
  </w:style>
  <w:style w:type="paragraph" w:customStyle="1" w:styleId="61">
    <w:name w:val="Revision"/>
    <w:hidden/>
    <w:semiHidden/>
    <w:qFormat/>
    <w:uiPriority w:val="99"/>
    <w:rPr>
      <w:rFonts w:eastAsia="宋体" w:asciiTheme="minorHAnsi" w:hAnsiTheme="minorHAnsi" w:cstheme="minorBidi"/>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BE0CA2-AB8E-4391-81A0-4AD67CABA00C}">
  <ds:schemaRefs/>
</ds:datastoreItem>
</file>

<file path=docProps/app.xml><?xml version="1.0" encoding="utf-8"?>
<Properties xmlns="http://schemas.openxmlformats.org/officeDocument/2006/extended-properties" xmlns:vt="http://schemas.openxmlformats.org/officeDocument/2006/docPropsVTypes">
  <Template>Normal</Template>
  <Pages>21</Pages>
  <Words>4931</Words>
  <Characters>7949</Characters>
  <Lines>74</Lines>
  <Paragraphs>21</Paragraphs>
  <TotalTime>1</TotalTime>
  <ScaleCrop>false</ScaleCrop>
  <LinksUpToDate>false</LinksUpToDate>
  <CharactersWithSpaces>8457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2022-09-11T01:59:00Z</dcterms:created>
  <dc:creator>leejhfighting@163.com</dc:creator>
  <cp:lastModifiedBy>Administrator</cp:lastModifiedBy>
  <dcterms:modified xsi:type="dcterms:W3CDTF">2022-09-14T07:42:50Z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A42644D89872418B81D7322B7FD7A1C1</vt:lpwstr>
  </property>
</Properties>
</file>