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/>
    <w:p/>
    <w:p/>
    <w:p/>
    <w:p/>
    <w:p>
      <w:pPr>
        <w:jc w:val="center"/>
        <w:outlineLvl w:val="0"/>
        <w:rPr>
          <w:rFonts w:hint="eastAsia" w:ascii="小标宋" w:hAnsi="小标宋" w:eastAsia="小标宋" w:cs="小标宋"/>
          <w:bCs/>
          <w:sz w:val="52"/>
        </w:rPr>
      </w:pPr>
      <w:r>
        <w:rPr>
          <w:rFonts w:hint="eastAsia" w:ascii="小标宋" w:hAnsi="小标宋" w:eastAsia="小标宋" w:cs="小标宋"/>
          <w:bCs/>
          <w:sz w:val="52"/>
        </w:rPr>
        <w:t>中国青年科技奖</w:t>
      </w:r>
    </w:p>
    <w:p>
      <w:pPr>
        <w:jc w:val="center"/>
        <w:rPr>
          <w:b/>
          <w:sz w:val="72"/>
        </w:rPr>
      </w:pPr>
      <w:r>
        <w:rPr>
          <w:rFonts w:hint="eastAsia" w:ascii="小标宋" w:hAnsi="小标宋" w:eastAsia="小标宋" w:cs="小标宋"/>
          <w:bCs/>
          <w:sz w:val="72"/>
        </w:rPr>
        <w:t>提名表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</w:p>
    <w:p>
      <w:pPr>
        <w:spacing w:line="580" w:lineRule="exact"/>
        <w:outlineLvl w:val="0"/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□畜牧兽医和水产科学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□基础研究和原始创新</w:t>
            </w:r>
            <w:r>
              <w:rPr>
                <w:rFonts w:ascii="华文仿宋" w:hAnsi="华文仿宋" w:eastAsia="华文仿宋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□战略高技术领域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□高端产业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□维护人民生命健康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□民生科技领域  □国防科技创新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□政府机关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</w:t>
            </w:r>
            <w:r>
              <w:rPr>
                <w:rFonts w:ascii="华文仿宋" w:hAnsi="华文仿宋" w:eastAsia="华文仿宋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四、创新价值、能力、贡献情况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9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1.本栏目是评价候选人的重要依据。请准确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3"/>
              <w:spacing w:line="39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3"/>
              <w:spacing w:line="390" w:lineRule="exact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0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/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20" w:beforeLines="50" w:after="120" w:afterLines="50" w:line="58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spacing w:after="240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九、被提名人声明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十、工作单位意见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120" w:beforeLines="50" w:line="5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</w:rPr>
              <w:t>2.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1.如专家提名，请填写此项。</w:t>
            </w:r>
          </w:p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十二、评审和审批意见（以下由中国青年科技奖评审机构填写）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TA1YjM4NmFlYmRkMTAxODRkNmMxYWU0ZWRjMTAifQ=="/>
  </w:docVars>
  <w:rsids>
    <w:rsidRoot w:val="4F0C74C4"/>
    <w:rsid w:val="4F0C74C4"/>
    <w:rsid w:val="717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Plain Text"/>
    <w:basedOn w:val="1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2024-01-29T08:36:00Z</dcterms:created>
  <dc:creator>于明智</dc:creator>
  <cp:lastModifiedBy>于明智</cp:lastModifiedBy>
  <dcterms:modified xsi:type="dcterms:W3CDTF">2024-01-29T08:41:01Z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587BB6FBA2B14F8FB56E23F4B5284FD5_11</vt:lpwstr>
  </property>
</Properties>
</file>